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5EDED4" w14:textId="77777777" w:rsidR="00541E42" w:rsidRPr="00027B3A" w:rsidRDefault="00541E42" w:rsidP="00541E42">
      <w:pPr>
        <w:pStyle w:val="Title"/>
        <w:rPr>
          <w:rFonts w:ascii="Baskerville" w:eastAsia="Yu Gothic" w:hAnsi="Baskerville"/>
          <w:spacing w:val="0"/>
          <w:sz w:val="40"/>
          <w:szCs w:val="40"/>
          <w:lang w:val="sl-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27B3A">
        <w:rPr>
          <w:rFonts w:ascii="Baskerville" w:eastAsia="Yu Gothic" w:hAnsi="Baskerville"/>
          <w:spacing w:val="0"/>
          <w:sz w:val="40"/>
          <w:szCs w:val="40"/>
          <w:lang w:val="sl-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BREXIT - 10. OBLETNICA </w:t>
      </w:r>
    </w:p>
    <w:p w14:paraId="09CBBB57" w14:textId="282518B6" w:rsidR="00EE288A" w:rsidRPr="00027B3A" w:rsidRDefault="00914194" w:rsidP="00EE288A">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 xml:space="preserve">Vp </w:t>
      </w:r>
      <w:r w:rsidR="00EE288A" w:rsidRPr="00027B3A">
        <w:rPr>
          <w:rFonts w:cstheme="minorHAnsi"/>
          <w:sz w:val="32"/>
          <w:szCs w:val="32"/>
          <w:lang w:val="sl-SI"/>
        </w:rPr>
        <w:t xml:space="preserve">Marjan Šetinc - SDMO  </w:t>
      </w:r>
      <w:r w:rsidR="004C13BE" w:rsidRPr="00027B3A">
        <w:rPr>
          <w:rFonts w:cstheme="minorHAnsi"/>
          <w:sz w:val="32"/>
          <w:szCs w:val="32"/>
          <w:lang w:val="sl-SI"/>
        </w:rPr>
        <w:t>26</w:t>
      </w:r>
      <w:r w:rsidR="00EE288A" w:rsidRPr="00027B3A">
        <w:rPr>
          <w:rFonts w:cstheme="minorHAnsi"/>
          <w:sz w:val="32"/>
          <w:szCs w:val="32"/>
          <w:lang w:val="sl-SI"/>
        </w:rPr>
        <w:t>.</w:t>
      </w:r>
      <w:r w:rsidR="004C13BE" w:rsidRPr="00027B3A">
        <w:rPr>
          <w:rFonts w:cstheme="minorHAnsi"/>
          <w:sz w:val="32"/>
          <w:szCs w:val="32"/>
          <w:lang w:val="sl-SI"/>
        </w:rPr>
        <w:t xml:space="preserve"> avgust </w:t>
      </w:r>
      <w:r w:rsidR="00EE288A" w:rsidRPr="00027B3A">
        <w:rPr>
          <w:rFonts w:cstheme="minorHAnsi"/>
          <w:sz w:val="32"/>
          <w:szCs w:val="32"/>
          <w:lang w:val="sl-SI"/>
        </w:rPr>
        <w:t>2026</w:t>
      </w:r>
    </w:p>
    <w:p w14:paraId="71065436" w14:textId="77777777" w:rsidR="006116C6" w:rsidRPr="00027B3A" w:rsidRDefault="006116C6" w:rsidP="00EE288A">
      <w:pPr>
        <w:widowControl w:val="0"/>
        <w:autoSpaceDE w:val="0"/>
        <w:autoSpaceDN w:val="0"/>
        <w:adjustRightInd w:val="0"/>
        <w:spacing w:after="120"/>
        <w:rPr>
          <w:rFonts w:cstheme="minorHAnsi"/>
          <w:bCs/>
          <w:sz w:val="32"/>
          <w:szCs w:val="32"/>
          <w:lang w:val="sl-SI"/>
        </w:rPr>
      </w:pPr>
    </w:p>
    <w:p w14:paraId="09863BCC" w14:textId="0FE94AC8" w:rsidR="006116C6" w:rsidRPr="00027B3A" w:rsidRDefault="006116C6" w:rsidP="006116C6">
      <w:pPr>
        <w:rPr>
          <w:rFonts w:cstheme="minorHAnsi"/>
          <w:bCs/>
          <w:sz w:val="32"/>
          <w:szCs w:val="32"/>
          <w:lang w:val="sl-SI"/>
        </w:rPr>
      </w:pPr>
      <w:r w:rsidRPr="00027B3A">
        <w:rPr>
          <w:rFonts w:cstheme="minorHAnsi"/>
          <w:bCs/>
          <w:sz w:val="32"/>
          <w:szCs w:val="32"/>
          <w:lang w:val="sl-SI"/>
        </w:rPr>
        <w:t>Ne vem, če se vsi dobro spomnimo 23. junija 2016, tako imenovanega BREXIT DAY, ko se je 51.9% Britancev in Britank, ki so oddali glas na referendumu, odločilo za izstop iz EU, kar je predstavljalo  le 37.44% vseh volivcev s pravico glasovanja, registriranih volivcev in volilk, toda izid je obveljal.</w:t>
      </w:r>
    </w:p>
    <w:p w14:paraId="452E7027" w14:textId="77777777" w:rsidR="006116C6" w:rsidRPr="00027B3A" w:rsidRDefault="006116C6" w:rsidP="006116C6">
      <w:pPr>
        <w:rPr>
          <w:rFonts w:cstheme="minorHAnsi"/>
          <w:bCs/>
          <w:sz w:val="32"/>
          <w:szCs w:val="32"/>
          <w:lang w:val="sl-SI"/>
        </w:rPr>
      </w:pPr>
    </w:p>
    <w:p w14:paraId="62998907" w14:textId="4AA01704" w:rsidR="00EE288A" w:rsidRPr="00027B3A" w:rsidRDefault="006116C6" w:rsidP="006116C6">
      <w:pPr>
        <w:rPr>
          <w:rFonts w:cstheme="minorHAnsi"/>
          <w:bCs/>
          <w:sz w:val="32"/>
          <w:szCs w:val="32"/>
          <w:lang w:val="sl-SI"/>
        </w:rPr>
      </w:pPr>
      <w:r w:rsidRPr="00027B3A">
        <w:rPr>
          <w:rFonts w:cstheme="minorHAnsi"/>
          <w:bCs/>
          <w:sz w:val="32"/>
          <w:szCs w:val="32"/>
          <w:lang w:val="sl-SI"/>
        </w:rPr>
        <w:t>2. junija 2016, 3 tedne pred tem dnem, sem prvič govoril o napovedih izida referenduma, drugič pa sem na SDMO govoril o brexitu 15. junija 2017, leto dni po referdumu. Dane</w:t>
      </w:r>
      <w:r w:rsidR="00A84F15" w:rsidRPr="00027B3A">
        <w:rPr>
          <w:rFonts w:cstheme="minorHAnsi"/>
          <w:bCs/>
          <w:sz w:val="32"/>
          <w:szCs w:val="32"/>
          <w:lang w:val="sl-SI"/>
        </w:rPr>
        <w:t>s</w:t>
      </w:r>
      <w:r w:rsidRPr="00027B3A">
        <w:rPr>
          <w:rFonts w:cstheme="minorHAnsi"/>
          <w:bCs/>
          <w:sz w:val="32"/>
          <w:szCs w:val="32"/>
          <w:lang w:val="sl-SI"/>
        </w:rPr>
        <w:t xml:space="preserve"> je brexit na sporedu SDMO tretjič</w:t>
      </w:r>
      <w:r w:rsidR="00A84F15" w:rsidRPr="00027B3A">
        <w:rPr>
          <w:rFonts w:cstheme="minorHAnsi"/>
          <w:bCs/>
          <w:sz w:val="32"/>
          <w:szCs w:val="32"/>
          <w:lang w:val="sl-SI"/>
        </w:rPr>
        <w:t>. Gre za eno najprelomnejših odločitev, tako za Britanijo, seveda pa tudi Evropsko unijo.</w:t>
      </w:r>
    </w:p>
    <w:p w14:paraId="4F3B2452" w14:textId="77777777" w:rsidR="006116C6" w:rsidRPr="00027B3A" w:rsidRDefault="006116C6" w:rsidP="006116C6">
      <w:pPr>
        <w:rPr>
          <w:rFonts w:cstheme="minorHAnsi"/>
          <w:bCs/>
          <w:sz w:val="32"/>
          <w:szCs w:val="32"/>
          <w:lang w:val="sl-SI"/>
        </w:rPr>
      </w:pPr>
    </w:p>
    <w:p w14:paraId="372AACBB" w14:textId="14F24D96" w:rsidR="00EE288A" w:rsidRPr="00027B3A" w:rsidRDefault="00EE288A" w:rsidP="00EE288A">
      <w:pPr>
        <w:widowControl w:val="0"/>
        <w:autoSpaceDE w:val="0"/>
        <w:autoSpaceDN w:val="0"/>
        <w:adjustRightInd w:val="0"/>
        <w:spacing w:after="120"/>
        <w:rPr>
          <w:rFonts w:cstheme="minorHAnsi"/>
          <w:bCs/>
          <w:sz w:val="32"/>
          <w:szCs w:val="32"/>
          <w:lang w:val="sl-SI"/>
        </w:rPr>
      </w:pPr>
      <w:r w:rsidRPr="00027B3A">
        <w:rPr>
          <w:rFonts w:cstheme="minorHAnsi"/>
          <w:bCs/>
          <w:sz w:val="32"/>
          <w:szCs w:val="32"/>
          <w:lang w:val="sl-SI"/>
        </w:rPr>
        <w:t xml:space="preserve">Kaj je brexit Britancem prinesel, kaj odnesel, </w:t>
      </w:r>
      <w:r w:rsidR="00B6597A" w:rsidRPr="00027B3A">
        <w:rPr>
          <w:rFonts w:cstheme="minorHAnsi"/>
          <w:bCs/>
          <w:sz w:val="32"/>
          <w:szCs w:val="32"/>
          <w:lang w:val="sl-SI"/>
        </w:rPr>
        <w:t>želijo</w:t>
      </w:r>
      <w:r w:rsidRPr="00027B3A">
        <w:rPr>
          <w:rFonts w:cstheme="minorHAnsi"/>
          <w:bCs/>
          <w:sz w:val="32"/>
          <w:szCs w:val="32"/>
          <w:lang w:val="sl-SI"/>
        </w:rPr>
        <w:t xml:space="preserve"> nazaj v EU, je EU naklonjena ponovni vključitvi Britanije in druga vparšanja si zastavljajo politiki in mediji ob tej obletnici</w:t>
      </w:r>
      <w:r w:rsidR="00AF4142" w:rsidRPr="00027B3A">
        <w:rPr>
          <w:rFonts w:cstheme="minorHAnsi"/>
          <w:bCs/>
          <w:sz w:val="32"/>
          <w:szCs w:val="32"/>
          <w:lang w:val="sl-SI"/>
        </w:rPr>
        <w:t>?</w:t>
      </w:r>
    </w:p>
    <w:p w14:paraId="29CBB4F1" w14:textId="02B77EBA" w:rsidR="00EE288A" w:rsidRPr="00027B3A" w:rsidRDefault="00EE288A" w:rsidP="00EE288A">
      <w:pPr>
        <w:rPr>
          <w:rFonts w:eastAsia="Times New Roman" w:cstheme="minorHAnsi"/>
          <w:sz w:val="32"/>
          <w:szCs w:val="32"/>
          <w:lang w:val="sl-SI"/>
        </w:rPr>
      </w:pPr>
      <w:r w:rsidRPr="00027B3A">
        <w:rPr>
          <w:rFonts w:eastAsia="Times New Roman" w:cstheme="minorHAnsi"/>
          <w:bCs/>
          <w:sz w:val="32"/>
          <w:szCs w:val="32"/>
          <w:lang w:val="sl-SI"/>
        </w:rPr>
        <w:t>31. januar 2020:</w:t>
      </w:r>
      <w:r w:rsidRPr="00027B3A">
        <w:rPr>
          <w:rFonts w:eastAsia="Times New Roman" w:cstheme="minorHAnsi"/>
          <w:sz w:val="32"/>
          <w:szCs w:val="32"/>
          <w:lang w:val="sl-SI"/>
        </w:rPr>
        <w:t> Združeno kraljestvo je tudi uradno zapustilo Evropsko unijo.</w:t>
      </w:r>
    </w:p>
    <w:p w14:paraId="06E937CD" w14:textId="591334C4" w:rsidR="00EE288A" w:rsidRPr="00027B3A" w:rsidRDefault="00EE288A" w:rsidP="00EE288A">
      <w:pPr>
        <w:rPr>
          <w:rFonts w:eastAsia="Times New Roman" w:cstheme="minorHAnsi"/>
          <w:sz w:val="32"/>
          <w:szCs w:val="32"/>
          <w:lang w:val="sl-SI"/>
        </w:rPr>
      </w:pPr>
      <w:r w:rsidRPr="00027B3A">
        <w:rPr>
          <w:rFonts w:eastAsia="Times New Roman" w:cstheme="minorHAnsi"/>
          <w:bCs/>
          <w:sz w:val="32"/>
          <w:szCs w:val="32"/>
          <w:lang w:val="sl-SI"/>
        </w:rPr>
        <w:t>31. december 2020:</w:t>
      </w:r>
      <w:r w:rsidRPr="00027B3A">
        <w:rPr>
          <w:rFonts w:eastAsia="Times New Roman" w:cstheme="minorHAnsi"/>
          <w:sz w:val="32"/>
          <w:szCs w:val="32"/>
          <w:lang w:val="sl-SI"/>
        </w:rPr>
        <w:t> Konec prehodnega obdobja, do katerega so za državo veljala pravila enotnega trga in carinske unije EU</w:t>
      </w:r>
    </w:p>
    <w:p w14:paraId="335AC5B7" w14:textId="77777777" w:rsidR="00200874" w:rsidRPr="00027B3A" w:rsidRDefault="00200874" w:rsidP="00EE288A">
      <w:pPr>
        <w:widowControl w:val="0"/>
        <w:autoSpaceDE w:val="0"/>
        <w:autoSpaceDN w:val="0"/>
        <w:adjustRightInd w:val="0"/>
        <w:spacing w:after="120"/>
        <w:rPr>
          <w:rFonts w:cstheme="minorHAnsi"/>
          <w:bCs/>
          <w:sz w:val="32"/>
          <w:szCs w:val="32"/>
          <w:lang w:val="sl-SI"/>
        </w:rPr>
      </w:pPr>
    </w:p>
    <w:p w14:paraId="5E32AE22" w14:textId="626F7D95" w:rsidR="00EE288A" w:rsidRPr="00027B3A" w:rsidRDefault="00EE288A" w:rsidP="00EE288A">
      <w:pPr>
        <w:widowControl w:val="0"/>
        <w:autoSpaceDE w:val="0"/>
        <w:autoSpaceDN w:val="0"/>
        <w:adjustRightInd w:val="0"/>
        <w:spacing w:after="120"/>
        <w:rPr>
          <w:rFonts w:cstheme="minorHAnsi"/>
          <w:bCs/>
          <w:sz w:val="32"/>
          <w:szCs w:val="32"/>
          <w:lang w:val="sl-SI"/>
        </w:rPr>
      </w:pPr>
      <w:r w:rsidRPr="00027B3A">
        <w:rPr>
          <w:rFonts w:cstheme="minorHAnsi"/>
          <w:bCs/>
          <w:sz w:val="32"/>
          <w:szCs w:val="32"/>
          <w:lang w:val="sl-SI"/>
        </w:rPr>
        <w:t xml:space="preserve">Preden </w:t>
      </w:r>
      <w:r w:rsidR="009419D2" w:rsidRPr="00027B3A">
        <w:rPr>
          <w:rFonts w:cstheme="minorHAnsi"/>
          <w:bCs/>
          <w:sz w:val="32"/>
          <w:szCs w:val="32"/>
          <w:lang w:val="sl-SI"/>
        </w:rPr>
        <w:t xml:space="preserve">se bom posvetil </w:t>
      </w:r>
      <w:r w:rsidR="006116C6" w:rsidRPr="00027B3A">
        <w:rPr>
          <w:rFonts w:cstheme="minorHAnsi"/>
          <w:bCs/>
          <w:sz w:val="32"/>
          <w:szCs w:val="32"/>
          <w:lang w:val="sl-SI"/>
        </w:rPr>
        <w:t>Britaniji</w:t>
      </w:r>
      <w:r w:rsidRPr="00027B3A">
        <w:rPr>
          <w:rFonts w:cstheme="minorHAnsi"/>
          <w:bCs/>
          <w:sz w:val="32"/>
          <w:szCs w:val="32"/>
          <w:lang w:val="sl-SI"/>
        </w:rPr>
        <w:t xml:space="preserve"> </w:t>
      </w:r>
      <w:r w:rsidR="006116C6" w:rsidRPr="00027B3A">
        <w:rPr>
          <w:rFonts w:cstheme="minorHAnsi"/>
          <w:bCs/>
          <w:sz w:val="32"/>
          <w:szCs w:val="32"/>
          <w:lang w:val="sl-SI"/>
        </w:rPr>
        <w:t xml:space="preserve">v času </w:t>
      </w:r>
      <w:r w:rsidRPr="00027B3A">
        <w:rPr>
          <w:rFonts w:cstheme="minorHAnsi"/>
          <w:bCs/>
          <w:sz w:val="32"/>
          <w:szCs w:val="32"/>
          <w:lang w:val="sl-SI"/>
        </w:rPr>
        <w:t>po referendumu, se je potrebno za trenutek vrniti v čas, oziroma obuditi razmere pred desetimi leti in leta pred tem, ki so pripeljale do glasovanja</w:t>
      </w:r>
      <w:r w:rsidR="00200874" w:rsidRPr="00027B3A">
        <w:rPr>
          <w:rFonts w:cstheme="minorHAnsi"/>
          <w:bCs/>
          <w:sz w:val="32"/>
          <w:szCs w:val="32"/>
          <w:lang w:val="sl-SI"/>
        </w:rPr>
        <w:t xml:space="preserve"> z vprašanjem Britankam in Britancem</w:t>
      </w:r>
      <w:r w:rsidR="00AF4142" w:rsidRPr="00027B3A">
        <w:rPr>
          <w:rFonts w:cstheme="minorHAnsi"/>
          <w:bCs/>
          <w:sz w:val="32"/>
          <w:szCs w:val="32"/>
          <w:lang w:val="sl-SI"/>
        </w:rPr>
        <w:t>:</w:t>
      </w:r>
      <w:r w:rsidR="00200874" w:rsidRPr="00027B3A">
        <w:rPr>
          <w:rFonts w:cstheme="minorHAnsi"/>
          <w:bCs/>
          <w:sz w:val="32"/>
          <w:szCs w:val="32"/>
          <w:lang w:val="sl-SI"/>
        </w:rPr>
        <w:t xml:space="preserve"> Ali </w:t>
      </w:r>
      <w:r w:rsidRPr="00027B3A">
        <w:rPr>
          <w:rFonts w:cstheme="minorHAnsi"/>
          <w:bCs/>
          <w:sz w:val="32"/>
          <w:szCs w:val="32"/>
          <w:lang w:val="sl-SI"/>
        </w:rPr>
        <w:t>želite, da je Britanija  še naprej članica EU</w:t>
      </w:r>
      <w:r w:rsidR="00200874" w:rsidRPr="00027B3A">
        <w:rPr>
          <w:rFonts w:cstheme="minorHAnsi"/>
          <w:bCs/>
          <w:sz w:val="32"/>
          <w:szCs w:val="32"/>
          <w:lang w:val="sl-SI"/>
        </w:rPr>
        <w:t>? DA ali NE</w:t>
      </w:r>
    </w:p>
    <w:p w14:paraId="594F3C58" w14:textId="77777777" w:rsidR="00EE288A" w:rsidRPr="00027B3A" w:rsidRDefault="00EE288A" w:rsidP="00EE288A">
      <w:pPr>
        <w:rPr>
          <w:rFonts w:cstheme="minorHAnsi"/>
          <w:bCs/>
          <w:sz w:val="32"/>
          <w:szCs w:val="32"/>
          <w:lang w:val="sl-SI"/>
        </w:rPr>
      </w:pPr>
    </w:p>
    <w:p w14:paraId="37338CF0" w14:textId="6B302A3E" w:rsidR="00EE288A" w:rsidRPr="00027B3A" w:rsidRDefault="00EE288A" w:rsidP="00EE288A">
      <w:pPr>
        <w:widowControl w:val="0"/>
        <w:autoSpaceDE w:val="0"/>
        <w:autoSpaceDN w:val="0"/>
        <w:adjustRightInd w:val="0"/>
        <w:spacing w:after="120"/>
        <w:rPr>
          <w:rFonts w:cstheme="minorHAnsi"/>
          <w:bCs/>
          <w:sz w:val="32"/>
          <w:szCs w:val="32"/>
          <w:lang w:val="sl-SI"/>
        </w:rPr>
      </w:pPr>
      <w:r w:rsidRPr="00027B3A">
        <w:rPr>
          <w:rFonts w:cstheme="minorHAnsi"/>
          <w:bCs/>
          <w:sz w:val="32"/>
          <w:szCs w:val="32"/>
          <w:lang w:val="sl-SI"/>
        </w:rPr>
        <w:t xml:space="preserve">Referendum je razpisala konservativna vlada pod vodstvom </w:t>
      </w:r>
      <w:r w:rsidR="00AF4142" w:rsidRPr="00027B3A">
        <w:rPr>
          <w:rFonts w:cstheme="minorHAnsi"/>
          <w:bCs/>
          <w:sz w:val="32"/>
          <w:szCs w:val="32"/>
          <w:lang w:val="sl-SI"/>
        </w:rPr>
        <w:t xml:space="preserve">Davida Camerona </w:t>
      </w:r>
      <w:r w:rsidRPr="00027B3A">
        <w:rPr>
          <w:rFonts w:cstheme="minorHAnsi"/>
          <w:bCs/>
          <w:sz w:val="32"/>
          <w:szCs w:val="32"/>
          <w:lang w:val="sl-SI"/>
        </w:rPr>
        <w:t xml:space="preserve">takratnega  </w:t>
      </w:r>
      <w:r w:rsidR="00AF4142" w:rsidRPr="00027B3A">
        <w:rPr>
          <w:rFonts w:cstheme="minorHAnsi"/>
          <w:bCs/>
          <w:sz w:val="32"/>
          <w:szCs w:val="32"/>
          <w:lang w:val="sl-SI"/>
        </w:rPr>
        <w:t>predsednika vlade</w:t>
      </w:r>
      <w:r w:rsidRPr="00027B3A">
        <w:rPr>
          <w:rFonts w:cstheme="minorHAnsi"/>
          <w:bCs/>
          <w:sz w:val="32"/>
          <w:szCs w:val="32"/>
          <w:lang w:val="sl-SI"/>
        </w:rPr>
        <w:t xml:space="preserve">, ki se je ob rastočem evroskepticizmu in večkratni obljubi odločil in kot je izjavil ob najavi referenduma,”da je prišel čas, da Britanci ponovno odločajao o tem </w:t>
      </w:r>
      <w:r w:rsidRPr="00027B3A">
        <w:rPr>
          <w:rFonts w:cstheme="minorHAnsi"/>
          <w:bCs/>
          <w:sz w:val="32"/>
          <w:szCs w:val="32"/>
          <w:lang w:val="sl-SI"/>
        </w:rPr>
        <w:lastRenderedPageBreak/>
        <w:t>ali naj Britanija še naprej ostane članica EU</w:t>
      </w:r>
      <w:r w:rsidR="00200874" w:rsidRPr="00027B3A">
        <w:rPr>
          <w:rFonts w:cstheme="minorHAnsi"/>
          <w:bCs/>
          <w:sz w:val="32"/>
          <w:szCs w:val="32"/>
          <w:lang w:val="sl-SI"/>
        </w:rPr>
        <w:t>”</w:t>
      </w:r>
      <w:r w:rsidRPr="00027B3A">
        <w:rPr>
          <w:rFonts w:cstheme="minorHAnsi"/>
          <w:bCs/>
          <w:sz w:val="32"/>
          <w:szCs w:val="32"/>
          <w:lang w:val="sl-SI"/>
        </w:rPr>
        <w:t>. Namreč, evroskepticizem se ni pojavil s Cameronom, ta je obstaja(l) že v 50-tih letih</w:t>
      </w:r>
      <w:r w:rsidR="00200874" w:rsidRPr="00027B3A">
        <w:rPr>
          <w:rFonts w:cstheme="minorHAnsi"/>
          <w:bCs/>
          <w:sz w:val="32"/>
          <w:szCs w:val="32"/>
          <w:lang w:val="sl-SI"/>
        </w:rPr>
        <w:t xml:space="preserve"> in občasno izbruhnil ob volitvah ali pa, ko je katera izmed političnih sil, predvsem konservativna stranka, zaznala, da ji to koristi.</w:t>
      </w:r>
    </w:p>
    <w:p w14:paraId="7E48E30F" w14:textId="692080AE" w:rsidR="00743530" w:rsidRPr="00027B3A" w:rsidRDefault="00EE288A" w:rsidP="00EE288A">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Kot vemo je prišlo do združevanja v Evropi, najprej v Skupnost za premog in jeklo (leta 1952), po opustošenju, ki ga je povzročila 2. svetovna vojna. Namen očetov tega združevanja (Robert Schumann in Jean Monet)   je bil  povezati premogovništvo in jeklarstvo, torej težko industrijo, ki je omogočala proizvodnjo orožja</w:t>
      </w:r>
      <w:r w:rsidR="0007043A" w:rsidRPr="00027B3A">
        <w:rPr>
          <w:rFonts w:cstheme="minorHAnsi"/>
          <w:sz w:val="32"/>
          <w:szCs w:val="32"/>
          <w:lang w:val="sl-SI"/>
        </w:rPr>
        <w:t>,</w:t>
      </w:r>
      <w:r w:rsidRPr="00027B3A">
        <w:rPr>
          <w:rFonts w:cstheme="minorHAnsi"/>
          <w:sz w:val="32"/>
          <w:szCs w:val="32"/>
          <w:lang w:val="sl-SI"/>
        </w:rPr>
        <w:t xml:space="preserve"> pod skupno avtoriteto in kontrolo, s tem pa onemogočiti,  predvsem Nemčiji in Franciji (in vsem, ki se želijo pridružiti), enostranske poteze izhajajoče iz stoletnih nasprotovanj, ki so vodile v vojne, predvsem pa uničujočo 2. svetovno vojno. </w:t>
      </w:r>
    </w:p>
    <w:p w14:paraId="10C223F7" w14:textId="46A82CF0" w:rsidR="00EE288A" w:rsidRPr="00027B3A" w:rsidRDefault="00EE288A" w:rsidP="00EE288A">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Tej skupnosti, se kljub povabilu, Britanija ni priključila. Churchill je tedaj izpostavljal tri kroge britanskega vpliva v svetu: 1. posebni odnosi z ZDA, 2. Britanski imperij (Commonwealth)</w:t>
      </w:r>
      <w:r w:rsidR="00AF4142" w:rsidRPr="00027B3A">
        <w:rPr>
          <w:rFonts w:cstheme="minorHAnsi"/>
          <w:sz w:val="32"/>
          <w:szCs w:val="32"/>
          <w:lang w:val="sl-SI"/>
        </w:rPr>
        <w:t xml:space="preserve"> </w:t>
      </w:r>
      <w:r w:rsidRPr="00027B3A">
        <w:rPr>
          <w:rFonts w:cstheme="minorHAnsi"/>
          <w:sz w:val="32"/>
          <w:szCs w:val="32"/>
          <w:lang w:val="sl-SI"/>
        </w:rPr>
        <w:t xml:space="preserve">in 3. združena Evropa, Britanija ima svoj položaj na presečišču teh treh krogov, noben krog pa nima prevladujoče vloge. Nobenemu od teh krogov vpliva pa se Britanija ni hotela odreči. Britanija je tedaj veljala za globalno igralko, Evropa, Zahodna Evropa, je predstavljala le en del(ček) sveta, </w:t>
      </w:r>
      <w:r w:rsidR="00743530" w:rsidRPr="00027B3A">
        <w:rPr>
          <w:rFonts w:cstheme="minorHAnsi"/>
          <w:sz w:val="32"/>
          <w:szCs w:val="32"/>
          <w:lang w:val="sl-SI"/>
        </w:rPr>
        <w:t>v primerjavi z</w:t>
      </w:r>
      <w:r w:rsidRPr="00027B3A">
        <w:rPr>
          <w:rFonts w:cstheme="minorHAnsi"/>
          <w:sz w:val="32"/>
          <w:szCs w:val="32"/>
          <w:lang w:val="sl-SI"/>
        </w:rPr>
        <w:t xml:space="preserve"> obseg</w:t>
      </w:r>
      <w:r w:rsidR="00743530" w:rsidRPr="00027B3A">
        <w:rPr>
          <w:rFonts w:cstheme="minorHAnsi"/>
          <w:sz w:val="32"/>
          <w:szCs w:val="32"/>
          <w:lang w:val="sl-SI"/>
        </w:rPr>
        <w:t>om</w:t>
      </w:r>
      <w:r w:rsidRPr="00027B3A">
        <w:rPr>
          <w:rFonts w:cstheme="minorHAnsi"/>
          <w:sz w:val="32"/>
          <w:szCs w:val="32"/>
          <w:lang w:val="sl-SI"/>
        </w:rPr>
        <w:t xml:space="preserve"> Britansk</w:t>
      </w:r>
      <w:r w:rsidR="00743530" w:rsidRPr="00027B3A">
        <w:rPr>
          <w:rFonts w:cstheme="minorHAnsi"/>
          <w:sz w:val="32"/>
          <w:szCs w:val="32"/>
          <w:lang w:val="sl-SI"/>
        </w:rPr>
        <w:t xml:space="preserve">ega </w:t>
      </w:r>
      <w:r w:rsidRPr="00027B3A">
        <w:rPr>
          <w:rFonts w:cstheme="minorHAnsi"/>
          <w:sz w:val="32"/>
          <w:szCs w:val="32"/>
          <w:lang w:val="sl-SI"/>
        </w:rPr>
        <w:t>imperij</w:t>
      </w:r>
      <w:r w:rsidR="00743530" w:rsidRPr="00027B3A">
        <w:rPr>
          <w:rFonts w:cstheme="minorHAnsi"/>
          <w:sz w:val="32"/>
          <w:szCs w:val="32"/>
          <w:lang w:val="sl-SI"/>
        </w:rPr>
        <w:t>a</w:t>
      </w:r>
      <w:r w:rsidRPr="00027B3A">
        <w:rPr>
          <w:rFonts w:cstheme="minorHAnsi"/>
          <w:sz w:val="32"/>
          <w:szCs w:val="32"/>
          <w:lang w:val="sl-SI"/>
        </w:rPr>
        <w:t xml:space="preserve">! </w:t>
      </w:r>
      <w:r w:rsidR="001821CB" w:rsidRPr="00027B3A">
        <w:rPr>
          <w:rFonts w:cstheme="minorHAnsi"/>
          <w:sz w:val="32"/>
          <w:szCs w:val="32"/>
          <w:lang w:val="sl-SI"/>
        </w:rPr>
        <w:t>O tem je govoril</w:t>
      </w:r>
      <w:r w:rsidRPr="00027B3A">
        <w:rPr>
          <w:rFonts w:cstheme="minorHAnsi"/>
          <w:sz w:val="32"/>
          <w:szCs w:val="32"/>
          <w:lang w:val="sl-SI"/>
        </w:rPr>
        <w:t xml:space="preserve"> </w:t>
      </w:r>
      <w:r w:rsidR="00AF4142" w:rsidRPr="00027B3A">
        <w:rPr>
          <w:rFonts w:cstheme="minorHAnsi"/>
          <w:sz w:val="32"/>
          <w:szCs w:val="32"/>
          <w:lang w:val="sl-SI"/>
        </w:rPr>
        <w:t xml:space="preserve">Winston </w:t>
      </w:r>
      <w:r w:rsidRPr="00027B3A">
        <w:rPr>
          <w:rFonts w:cstheme="minorHAnsi"/>
          <w:sz w:val="32"/>
          <w:szCs w:val="32"/>
          <w:lang w:val="sl-SI"/>
        </w:rPr>
        <w:t>Churchill</w:t>
      </w:r>
      <w:r w:rsidR="001821CB" w:rsidRPr="00027B3A">
        <w:rPr>
          <w:rFonts w:cstheme="minorHAnsi"/>
          <w:sz w:val="32"/>
          <w:szCs w:val="32"/>
          <w:lang w:val="sl-SI"/>
        </w:rPr>
        <w:t xml:space="preserve"> v </w:t>
      </w:r>
      <w:r w:rsidRPr="00027B3A">
        <w:rPr>
          <w:rFonts w:cstheme="minorHAnsi"/>
          <w:sz w:val="32"/>
          <w:szCs w:val="32"/>
          <w:lang w:val="sl-SI"/>
        </w:rPr>
        <w:t>velikokrat citiranem govoru v Zürichu</w:t>
      </w:r>
      <w:r w:rsidR="00AF4142" w:rsidRPr="00027B3A">
        <w:rPr>
          <w:rFonts w:cstheme="minorHAnsi"/>
          <w:sz w:val="32"/>
          <w:szCs w:val="32"/>
          <w:lang w:val="sl-SI"/>
        </w:rPr>
        <w:t xml:space="preserve">, </w:t>
      </w:r>
      <w:r w:rsidR="001821CB" w:rsidRPr="00027B3A">
        <w:rPr>
          <w:rFonts w:cstheme="minorHAnsi"/>
          <w:sz w:val="32"/>
          <w:szCs w:val="32"/>
          <w:lang w:val="sl-SI"/>
        </w:rPr>
        <w:t xml:space="preserve">že </w:t>
      </w:r>
      <w:r w:rsidRPr="00027B3A">
        <w:rPr>
          <w:rFonts w:cstheme="minorHAnsi"/>
          <w:sz w:val="32"/>
          <w:szCs w:val="32"/>
          <w:lang w:val="sl-SI"/>
        </w:rPr>
        <w:t>1946, ko je pozval Francijo in Nemčijo, da prevzameta vodilno vlogo pri zduževanju Evrope, kar je bilo v skladu z njegovim zapisom o Britaniji iz 1938: "Smo za Evropo, toda ne njen del. Smo povezani ne pa njena sestavina. Smo zainteresirani in povezani in ne v njo vsrkani!"</w:t>
      </w:r>
    </w:p>
    <w:p w14:paraId="7C02B31E" w14:textId="45D7D793" w:rsidR="001821CB" w:rsidRPr="00027B3A" w:rsidRDefault="001821CB" w:rsidP="00EE288A">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 xml:space="preserve">Britanija, </w:t>
      </w:r>
      <w:r w:rsidRPr="00027B3A">
        <w:rPr>
          <w:rFonts w:cstheme="minorHAnsi"/>
          <w:iCs/>
          <w:sz w:val="32"/>
          <w:szCs w:val="32"/>
          <w:lang w:val="sl-SI"/>
        </w:rPr>
        <w:t>kot edina prava</w:t>
      </w:r>
      <w:r w:rsidRPr="00027B3A">
        <w:rPr>
          <w:rFonts w:cstheme="minorHAnsi"/>
          <w:sz w:val="32"/>
          <w:szCs w:val="32"/>
          <w:lang w:val="sl-SI"/>
        </w:rPr>
        <w:t xml:space="preserve"> zmagovalka v 2. svetovni vojni, </w:t>
      </w:r>
      <w:r w:rsidR="00AE449D" w:rsidRPr="00027B3A">
        <w:rPr>
          <w:rFonts w:cstheme="minorHAnsi"/>
          <w:sz w:val="32"/>
          <w:szCs w:val="32"/>
          <w:lang w:val="sl-SI"/>
        </w:rPr>
        <w:t>kot sami trdijo (we stood alone</w:t>
      </w:r>
      <w:r w:rsidR="00961575" w:rsidRPr="00027B3A">
        <w:rPr>
          <w:rFonts w:cstheme="minorHAnsi"/>
          <w:sz w:val="32"/>
          <w:szCs w:val="32"/>
          <w:lang w:val="sl-SI"/>
        </w:rPr>
        <w:t xml:space="preserve">), </w:t>
      </w:r>
      <w:r w:rsidRPr="00027B3A">
        <w:rPr>
          <w:rFonts w:cstheme="minorHAnsi"/>
          <w:sz w:val="32"/>
          <w:szCs w:val="32"/>
          <w:lang w:val="sl-SI"/>
        </w:rPr>
        <w:t xml:space="preserve">je na združevanje v povojni Evropi gledala z nezaupanjem. Vzpostavitev javnega zdravstvenega sistema </w:t>
      </w:r>
      <w:r w:rsidR="00027B3A">
        <w:rPr>
          <w:rFonts w:cstheme="minorHAnsi"/>
          <w:sz w:val="32"/>
          <w:szCs w:val="32"/>
          <w:lang w:val="sl-SI"/>
        </w:rPr>
        <w:t xml:space="preserve">(NHS) </w:t>
      </w:r>
      <w:bookmarkStart w:id="0" w:name="_GoBack"/>
      <w:bookmarkEnd w:id="0"/>
      <w:r w:rsidRPr="00027B3A">
        <w:rPr>
          <w:rFonts w:cstheme="minorHAnsi"/>
          <w:sz w:val="32"/>
          <w:szCs w:val="32"/>
          <w:lang w:val="sl-SI"/>
        </w:rPr>
        <w:t>in nacionalizacija premogovnikov, ki so ju izvedli laburisti takoj po vojni, sta se izkazala za tako popularna, da so z obojim konservativci nadaljevali pod vodstvom Winstona Churchilla, ki je po</w:t>
      </w:r>
      <w:r w:rsidR="000A22D7" w:rsidRPr="00027B3A">
        <w:rPr>
          <w:rFonts w:cstheme="minorHAnsi"/>
          <w:sz w:val="32"/>
          <w:szCs w:val="32"/>
          <w:lang w:val="sl-SI"/>
        </w:rPr>
        <w:t xml:space="preserve">novno </w:t>
      </w:r>
      <w:r w:rsidRPr="00027B3A">
        <w:rPr>
          <w:rFonts w:cstheme="minorHAnsi"/>
          <w:sz w:val="32"/>
          <w:szCs w:val="32"/>
          <w:lang w:val="sl-SI"/>
        </w:rPr>
        <w:t xml:space="preserve">dobil </w:t>
      </w:r>
      <w:r w:rsidRPr="00027B3A">
        <w:rPr>
          <w:rFonts w:cstheme="minorHAnsi"/>
          <w:sz w:val="32"/>
          <w:szCs w:val="32"/>
          <w:lang w:val="sl-SI"/>
        </w:rPr>
        <w:lastRenderedPageBreak/>
        <w:t>volitve 1951. Premogovništvo in železarstvo sta se v tedanjih razmerah pokazala tako pomembna za stabilnost v državi, tudi zaradi izjemne moči sindikatov, da  ne čudi, da so tako laburisti kot konservativci zavrnili sodelovanje v "preveč tesni povezavi" (too close a union)</w:t>
      </w:r>
      <w:r w:rsidR="00961575" w:rsidRPr="00027B3A">
        <w:rPr>
          <w:rFonts w:cstheme="minorHAnsi"/>
          <w:sz w:val="32"/>
          <w:szCs w:val="32"/>
          <w:lang w:val="sl-SI"/>
        </w:rPr>
        <w:t xml:space="preserve">, </w:t>
      </w:r>
      <w:r w:rsidRPr="00027B3A">
        <w:rPr>
          <w:rFonts w:cstheme="minorHAnsi"/>
          <w:sz w:val="32"/>
          <w:szCs w:val="32"/>
          <w:lang w:val="sl-SI"/>
        </w:rPr>
        <w:t>v Evropski skupnosti za premog in jeklo (ECSC - European Coal and Steel Community)!</w:t>
      </w:r>
    </w:p>
    <w:p w14:paraId="1038E31E" w14:textId="57B61FF0" w:rsidR="006F6A4A" w:rsidRPr="00027B3A" w:rsidRDefault="00EE288A" w:rsidP="009F7F22">
      <w:pPr>
        <w:rPr>
          <w:rFonts w:cstheme="minorHAnsi"/>
          <w:sz w:val="32"/>
          <w:szCs w:val="32"/>
          <w:lang w:val="sl-SI"/>
        </w:rPr>
      </w:pPr>
      <w:r w:rsidRPr="00027B3A">
        <w:rPr>
          <w:rFonts w:cstheme="minorHAnsi"/>
          <w:sz w:val="32"/>
          <w:szCs w:val="32"/>
          <w:lang w:val="sl-SI"/>
        </w:rPr>
        <w:t xml:space="preserve">Winston Churchill je </w:t>
      </w:r>
      <w:r w:rsidR="0007043A" w:rsidRPr="00027B3A">
        <w:rPr>
          <w:rFonts w:cstheme="minorHAnsi"/>
          <w:sz w:val="32"/>
          <w:szCs w:val="32"/>
          <w:lang w:val="sl-SI"/>
        </w:rPr>
        <w:t xml:space="preserve">že takrat </w:t>
      </w:r>
      <w:r w:rsidRPr="00027B3A">
        <w:rPr>
          <w:rFonts w:cstheme="minorHAnsi"/>
          <w:sz w:val="32"/>
          <w:szCs w:val="32"/>
          <w:lang w:val="sl-SI"/>
        </w:rPr>
        <w:t>povedal, da je Britanija posebna, morda tudi prevelika</w:t>
      </w:r>
      <w:r w:rsidR="0007043A" w:rsidRPr="00027B3A">
        <w:rPr>
          <w:rFonts w:cstheme="minorHAnsi"/>
          <w:sz w:val="32"/>
          <w:szCs w:val="32"/>
          <w:lang w:val="sl-SI"/>
        </w:rPr>
        <w:t xml:space="preserve"> (vzvišena), </w:t>
      </w:r>
      <w:r w:rsidRPr="00027B3A">
        <w:rPr>
          <w:rFonts w:cstheme="minorHAnsi"/>
          <w:sz w:val="32"/>
          <w:szCs w:val="32"/>
          <w:lang w:val="sl-SI"/>
        </w:rPr>
        <w:t>takrat je bila največji imperij v zgodovini človeštva</w:t>
      </w:r>
      <w:r w:rsidR="0007043A" w:rsidRPr="00027B3A">
        <w:rPr>
          <w:rFonts w:cstheme="minorHAnsi"/>
          <w:sz w:val="32"/>
          <w:szCs w:val="32"/>
          <w:lang w:val="sl-SI"/>
        </w:rPr>
        <w:t xml:space="preserve">, ki se je začel manjšati šele po drugi svetovni vojni, </w:t>
      </w:r>
      <w:r w:rsidR="0051084C" w:rsidRPr="00027B3A">
        <w:rPr>
          <w:rFonts w:cstheme="minorHAnsi"/>
          <w:sz w:val="32"/>
          <w:szCs w:val="32"/>
          <w:lang w:val="sl-SI"/>
        </w:rPr>
        <w:t xml:space="preserve">da bi jo Evropa zanimala. </w:t>
      </w:r>
      <w:r w:rsidR="00383615" w:rsidRPr="00027B3A">
        <w:rPr>
          <w:rFonts w:cstheme="minorHAnsi"/>
          <w:sz w:val="32"/>
          <w:szCs w:val="32"/>
          <w:lang w:val="sl-SI"/>
        </w:rPr>
        <w:t>Je pa treba povedati, da t</w:t>
      </w:r>
      <w:r w:rsidR="00497099" w:rsidRPr="00027B3A">
        <w:rPr>
          <w:rFonts w:cstheme="minorHAnsi"/>
          <w:sz w:val="32"/>
          <w:szCs w:val="32"/>
          <w:lang w:val="sl-SI"/>
        </w:rPr>
        <w:t>a imperij</w:t>
      </w:r>
      <w:r w:rsidR="000A22D7" w:rsidRPr="00027B3A">
        <w:rPr>
          <w:rFonts w:cstheme="minorHAnsi"/>
          <w:sz w:val="32"/>
          <w:szCs w:val="32"/>
          <w:lang w:val="sl-SI"/>
        </w:rPr>
        <w:t>,</w:t>
      </w:r>
      <w:r w:rsidR="00497099" w:rsidRPr="00027B3A">
        <w:rPr>
          <w:rFonts w:cstheme="minorHAnsi"/>
          <w:sz w:val="32"/>
          <w:szCs w:val="32"/>
          <w:lang w:val="sl-SI"/>
        </w:rPr>
        <w:t xml:space="preserve"> v okrnjenem obsegu</w:t>
      </w:r>
      <w:r w:rsidR="000A22D7" w:rsidRPr="00027B3A">
        <w:rPr>
          <w:rFonts w:cstheme="minorHAnsi"/>
          <w:sz w:val="32"/>
          <w:szCs w:val="32"/>
          <w:lang w:val="sl-SI"/>
        </w:rPr>
        <w:t>,</w:t>
      </w:r>
      <w:r w:rsidR="00497099" w:rsidRPr="00027B3A">
        <w:rPr>
          <w:rFonts w:cstheme="minorHAnsi"/>
          <w:sz w:val="32"/>
          <w:szCs w:val="32"/>
          <w:lang w:val="sl-SI"/>
        </w:rPr>
        <w:t xml:space="preserve"> </w:t>
      </w:r>
      <w:r w:rsidR="0007043A" w:rsidRPr="00027B3A">
        <w:rPr>
          <w:rFonts w:cstheme="minorHAnsi"/>
          <w:sz w:val="32"/>
          <w:szCs w:val="32"/>
          <w:lang w:val="sl-SI"/>
        </w:rPr>
        <w:t>še zmeraj obstaja</w:t>
      </w:r>
      <w:r w:rsidR="0051084C" w:rsidRPr="00027B3A">
        <w:rPr>
          <w:rFonts w:cstheme="minorHAnsi"/>
          <w:sz w:val="32"/>
          <w:szCs w:val="32"/>
          <w:lang w:val="sl-SI"/>
        </w:rPr>
        <w:t xml:space="preserve">. </w:t>
      </w:r>
    </w:p>
    <w:p w14:paraId="11799F99" w14:textId="01EC6689" w:rsidR="00CA3612" w:rsidRPr="00027B3A" w:rsidRDefault="00CA3612" w:rsidP="009F7F22">
      <w:pPr>
        <w:rPr>
          <w:rFonts w:cstheme="minorHAnsi"/>
          <w:sz w:val="32"/>
          <w:szCs w:val="32"/>
          <w:lang w:val="sl-SI"/>
        </w:rPr>
      </w:pPr>
    </w:p>
    <w:p w14:paraId="0792D60D" w14:textId="73EF5F26" w:rsidR="00CA3612" w:rsidRPr="00027B3A" w:rsidRDefault="00CA3612" w:rsidP="00CA3612">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 xml:space="preserve">Evropska skupnost za premog in jeklo šestih ustanovnih članic - Nemčije, Francije, Italije, Nizozemske, Belgije in Luksemburga - se je </w:t>
      </w:r>
      <w:r w:rsidR="000A22D7" w:rsidRPr="00027B3A">
        <w:rPr>
          <w:rFonts w:cstheme="minorHAnsi"/>
          <w:sz w:val="32"/>
          <w:szCs w:val="32"/>
          <w:lang w:val="sl-SI"/>
        </w:rPr>
        <w:t xml:space="preserve">kmalu </w:t>
      </w:r>
      <w:r w:rsidRPr="00027B3A">
        <w:rPr>
          <w:rFonts w:cstheme="minorHAnsi"/>
          <w:sz w:val="32"/>
          <w:szCs w:val="32"/>
          <w:lang w:val="sl-SI"/>
        </w:rPr>
        <w:t xml:space="preserve">izkazala za uspešen projekt, Britanijo je začelo skrbeti očitno zaostajanje, zato se je takoj, ko so se pričeli pogovori za razširitev  Skupnosti za premog in jeklo v Evropsko gospodarsko skupnost, ki je nastala z Rimskim sporazumom 1957, vključila v pogovore za priključitev. Pogled v podatke o rasti BDP v letih 1950 do 1964 pokaže, da je bila povprečna rast BDP v Britaniji 2,2%, medtem ko je bila v Zahodni Evropi </w:t>
      </w:r>
      <w:r w:rsidR="000A22D7" w:rsidRPr="00027B3A">
        <w:rPr>
          <w:rFonts w:cstheme="minorHAnsi"/>
          <w:sz w:val="32"/>
          <w:szCs w:val="32"/>
          <w:lang w:val="sl-SI"/>
        </w:rPr>
        <w:t xml:space="preserve">kar </w:t>
      </w:r>
      <w:r w:rsidRPr="00027B3A">
        <w:rPr>
          <w:rFonts w:cstheme="minorHAnsi"/>
          <w:sz w:val="32"/>
          <w:szCs w:val="32"/>
          <w:lang w:val="sl-SI"/>
        </w:rPr>
        <w:t>3,9%. V tem času je potekal tudi proces dekolonizacije in sodelovanja v reševanju kriznih situacij, vse to je zahtevalo precejšnja sredstva in vplivalo na relativno nižjo gospodarsko rast Britanije, zato ni presenečenje, da je bila Britanija zainteresirana za sodelovanje v novi Evropski gospodarski skupnosti(EGS).</w:t>
      </w:r>
    </w:p>
    <w:p w14:paraId="31492457" w14:textId="352C04AE" w:rsidR="00383615" w:rsidRPr="00027B3A" w:rsidRDefault="00CA3612" w:rsidP="00CA3612">
      <w:pPr>
        <w:rPr>
          <w:rFonts w:eastAsia="Times New Roman" w:cstheme="minorHAnsi"/>
          <w:sz w:val="32"/>
          <w:szCs w:val="32"/>
          <w:lang w:val="sl-SI"/>
        </w:rPr>
      </w:pPr>
      <w:r w:rsidRPr="00027B3A">
        <w:rPr>
          <w:rFonts w:cstheme="minorHAnsi"/>
          <w:sz w:val="32"/>
          <w:szCs w:val="32"/>
          <w:lang w:val="sl-SI"/>
        </w:rPr>
        <w:t xml:space="preserve">V EGS pa so se istočasno začeli pogovori o poglobitvi sodelovanja, ki naj bi šlo v smeri političnega in celo zunanjepolitičnega sodelovanja. Postalo je jasno, da je za gospodarsko  rast poglabljanje političnega sodelovanja  neizogibno. Britanija je to odklonila in leta 1960 iniciirala vzpostavitev EFTA (European Free Trade Association) v katero ji je uspelo pritegniti 6 držav, Avstrijo, Švico, Portugalsko, Švedsko, Dansko, Norveško. </w:t>
      </w:r>
    </w:p>
    <w:p w14:paraId="5A388213" w14:textId="77777777" w:rsidR="00383615" w:rsidRPr="00027B3A" w:rsidRDefault="00383615" w:rsidP="00CA3612">
      <w:pPr>
        <w:rPr>
          <w:rFonts w:eastAsia="Times New Roman" w:cstheme="minorHAnsi"/>
          <w:i/>
          <w:sz w:val="32"/>
          <w:szCs w:val="32"/>
          <w:lang w:val="sl-SI"/>
        </w:rPr>
      </w:pPr>
    </w:p>
    <w:p w14:paraId="2381373D" w14:textId="40D83189" w:rsidR="00CA3612" w:rsidRPr="00027B3A" w:rsidRDefault="001100D5" w:rsidP="00CA3612">
      <w:pPr>
        <w:rPr>
          <w:rFonts w:eastAsia="Times New Roman" w:cstheme="minorHAnsi"/>
          <w:i/>
          <w:sz w:val="32"/>
          <w:szCs w:val="32"/>
          <w:lang w:val="sl-SI"/>
        </w:rPr>
      </w:pPr>
      <w:r w:rsidRPr="00027B3A">
        <w:rPr>
          <w:rFonts w:eastAsia="Times New Roman" w:cstheme="minorHAnsi"/>
          <w:i/>
          <w:sz w:val="32"/>
          <w:szCs w:val="32"/>
          <w:lang w:val="sl-SI"/>
        </w:rPr>
        <w:lastRenderedPageBreak/>
        <w:t>Vredno je tudi omeniti, da je bil l</w:t>
      </w:r>
      <w:r w:rsidR="00CA3612" w:rsidRPr="00027B3A">
        <w:rPr>
          <w:rFonts w:eastAsia="Times New Roman" w:cstheme="minorHAnsi"/>
          <w:i/>
          <w:sz w:val="32"/>
          <w:szCs w:val="32"/>
          <w:lang w:val="sl-SI"/>
        </w:rPr>
        <w:t>eta 1978 ustanovljen Skupni odbor EFTA–Jugoslavija</w:t>
      </w:r>
      <w:r w:rsidRPr="00027B3A">
        <w:rPr>
          <w:rFonts w:eastAsia="Times New Roman" w:cstheme="minorHAnsi"/>
          <w:i/>
          <w:sz w:val="32"/>
          <w:szCs w:val="32"/>
          <w:lang w:val="sl-SI"/>
        </w:rPr>
        <w:t>,</w:t>
      </w:r>
      <w:r w:rsidR="00CA3612" w:rsidRPr="00027B3A">
        <w:rPr>
          <w:rFonts w:eastAsia="Times New Roman" w:cstheme="minorHAnsi"/>
          <w:i/>
          <w:sz w:val="32"/>
          <w:szCs w:val="32"/>
          <w:lang w:val="sl-SI"/>
        </w:rPr>
        <w:t xml:space="preserve"> z</w:t>
      </w:r>
      <w:r w:rsidRPr="00027B3A">
        <w:rPr>
          <w:rFonts w:eastAsia="Times New Roman" w:cstheme="minorHAnsi"/>
          <w:i/>
          <w:sz w:val="32"/>
          <w:szCs w:val="32"/>
          <w:lang w:val="sl-SI"/>
        </w:rPr>
        <w:t xml:space="preserve"> namenom </w:t>
      </w:r>
      <w:r w:rsidR="00CA3612" w:rsidRPr="00027B3A">
        <w:rPr>
          <w:rFonts w:eastAsia="Times New Roman" w:cstheme="minorHAnsi"/>
          <w:i/>
          <w:sz w:val="32"/>
          <w:szCs w:val="32"/>
          <w:lang w:val="sl-SI"/>
        </w:rPr>
        <w:t>razširit</w:t>
      </w:r>
      <w:r w:rsidRPr="00027B3A">
        <w:rPr>
          <w:rFonts w:eastAsia="Times New Roman" w:cstheme="minorHAnsi"/>
          <w:i/>
          <w:sz w:val="32"/>
          <w:szCs w:val="32"/>
          <w:lang w:val="sl-SI"/>
        </w:rPr>
        <w:t>ve</w:t>
      </w:r>
      <w:r w:rsidR="00CA3612" w:rsidRPr="00027B3A">
        <w:rPr>
          <w:rFonts w:eastAsia="Times New Roman" w:cstheme="minorHAnsi"/>
          <w:i/>
          <w:sz w:val="32"/>
          <w:szCs w:val="32"/>
          <w:lang w:val="sl-SI"/>
        </w:rPr>
        <w:t xml:space="preserve"> gospodarskega sodelovanja.</w:t>
      </w:r>
      <w:r w:rsidRPr="00027B3A">
        <w:rPr>
          <w:rFonts w:eastAsia="Times New Roman" w:cstheme="minorHAnsi"/>
          <w:i/>
          <w:sz w:val="32"/>
          <w:szCs w:val="32"/>
          <w:lang w:val="sl-SI"/>
        </w:rPr>
        <w:t xml:space="preserve"> </w:t>
      </w:r>
      <w:r w:rsidR="00CA3612" w:rsidRPr="00027B3A">
        <w:rPr>
          <w:rFonts w:eastAsia="Times New Roman" w:cstheme="minorHAnsi"/>
          <w:i/>
          <w:sz w:val="32"/>
          <w:szCs w:val="32"/>
          <w:lang w:val="sl-SI"/>
        </w:rPr>
        <w:t>Od leta 1983 je imela Jugoslavija v EFTA </w:t>
      </w:r>
      <w:r w:rsidR="00CA3612" w:rsidRPr="00027B3A">
        <w:rPr>
          <w:rFonts w:eastAsia="Times New Roman" w:cstheme="minorHAnsi"/>
          <w:bCs/>
          <w:i/>
          <w:sz w:val="32"/>
          <w:szCs w:val="32"/>
          <w:lang w:val="sl-SI"/>
        </w:rPr>
        <w:t>status opazovalke</w:t>
      </w:r>
      <w:r w:rsidR="00CA3612" w:rsidRPr="00027B3A">
        <w:rPr>
          <w:rFonts w:eastAsia="Times New Roman" w:cstheme="minorHAnsi"/>
          <w:i/>
          <w:sz w:val="32"/>
          <w:szCs w:val="32"/>
          <w:lang w:val="sl-SI"/>
        </w:rPr>
        <w:t>.</w:t>
      </w:r>
      <w:r w:rsidRPr="00027B3A">
        <w:rPr>
          <w:rFonts w:eastAsia="Times New Roman" w:cstheme="minorHAnsi"/>
          <w:i/>
          <w:sz w:val="32"/>
          <w:szCs w:val="32"/>
          <w:lang w:val="sl-SI"/>
        </w:rPr>
        <w:t xml:space="preserve"> </w:t>
      </w:r>
      <w:r w:rsidR="00CA3612" w:rsidRPr="00027B3A">
        <w:rPr>
          <w:rFonts w:eastAsia="Times New Roman" w:cstheme="minorHAnsi"/>
          <w:i/>
          <w:sz w:val="32"/>
          <w:szCs w:val="32"/>
          <w:lang w:val="sl-SI"/>
        </w:rPr>
        <w:t>Sodelovanje je obsegalo blagovno menjavo, industrijsko sodelovanje in turizem, ni pa postal</w:t>
      </w:r>
      <w:r w:rsidRPr="00027B3A">
        <w:rPr>
          <w:rFonts w:eastAsia="Times New Roman" w:cstheme="minorHAnsi"/>
          <w:i/>
          <w:sz w:val="32"/>
          <w:szCs w:val="32"/>
          <w:lang w:val="sl-SI"/>
        </w:rPr>
        <w:t>a</w:t>
      </w:r>
      <w:r w:rsidR="00CA3612" w:rsidRPr="00027B3A">
        <w:rPr>
          <w:rFonts w:eastAsia="Times New Roman" w:cstheme="minorHAnsi"/>
          <w:i/>
          <w:sz w:val="32"/>
          <w:szCs w:val="32"/>
          <w:lang w:val="sl-SI"/>
        </w:rPr>
        <w:t xml:space="preserve"> polnopravni del tega prostotrgovinskega območja</w:t>
      </w:r>
      <w:r w:rsidR="00027B3A" w:rsidRPr="00027B3A">
        <w:rPr>
          <w:rFonts w:eastAsia="Times New Roman" w:cstheme="minorHAnsi"/>
          <w:i/>
          <w:sz w:val="32"/>
          <w:szCs w:val="32"/>
          <w:lang w:val="sl-SI"/>
        </w:rPr>
        <w:t>.</w:t>
      </w:r>
    </w:p>
    <w:p w14:paraId="2F30F10F" w14:textId="77777777" w:rsidR="00CA3612" w:rsidRPr="00027B3A" w:rsidRDefault="00CA3612" w:rsidP="00CA3612">
      <w:pPr>
        <w:widowControl w:val="0"/>
        <w:autoSpaceDE w:val="0"/>
        <w:autoSpaceDN w:val="0"/>
        <w:adjustRightInd w:val="0"/>
        <w:spacing w:after="120"/>
        <w:rPr>
          <w:rFonts w:cstheme="minorHAnsi"/>
          <w:sz w:val="32"/>
          <w:szCs w:val="32"/>
          <w:lang w:val="sl-SI"/>
        </w:rPr>
      </w:pPr>
    </w:p>
    <w:p w14:paraId="039C9462" w14:textId="7DB39F61" w:rsidR="00CA3612" w:rsidRPr="00027B3A" w:rsidRDefault="00CA3612" w:rsidP="00CA3612">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 xml:space="preserve">Z ustanovitvijo EFTA (Evropske </w:t>
      </w:r>
      <w:r w:rsidR="00383615" w:rsidRPr="00027B3A">
        <w:rPr>
          <w:rFonts w:cstheme="minorHAnsi"/>
          <w:sz w:val="32"/>
          <w:szCs w:val="32"/>
          <w:lang w:val="sl-SI"/>
        </w:rPr>
        <w:t>prosto</w:t>
      </w:r>
      <w:r w:rsidRPr="00027B3A">
        <w:rPr>
          <w:rFonts w:cstheme="minorHAnsi"/>
          <w:sz w:val="32"/>
          <w:szCs w:val="32"/>
          <w:lang w:val="sl-SI"/>
        </w:rPr>
        <w:t xml:space="preserve">trgovinske asociacije) je Britanija jasno pokazala, da jo zanima predvsem gospodarsko sodelovanje s čim manj političnega sodelovanja/vmešavanja. Toda zelo hitro se je pokazalo, da EFTA ni nadomestilo za EGS, obseg britanske trgovinske menjave z državami EFTA je bil le delček tistega z državami EGS. Če ne bi francoski predsednik DeGaulle zavrnil dveh britanskih prošenj za pridružitev EGS, se bi Britanija pridružila že v začetku 60-tih let, namreč prvo vlogo je britanska vlada pod vodstvom Harolda Macmillana, ki je imel ameriško podporo, vložila že 9. avgusta 1961. </w:t>
      </w:r>
      <w:r w:rsidR="001100D5" w:rsidRPr="00027B3A">
        <w:rPr>
          <w:rFonts w:cstheme="minorHAnsi"/>
          <w:sz w:val="32"/>
          <w:szCs w:val="32"/>
          <w:lang w:val="sl-SI"/>
        </w:rPr>
        <w:t xml:space="preserve">Toda </w:t>
      </w:r>
      <w:r w:rsidR="005E209C" w:rsidRPr="00027B3A">
        <w:rPr>
          <w:rFonts w:cstheme="minorHAnsi"/>
          <w:sz w:val="32"/>
          <w:szCs w:val="32"/>
          <w:lang w:val="sl-SI"/>
        </w:rPr>
        <w:t xml:space="preserve">francoski predsednik Charles </w:t>
      </w:r>
      <w:r w:rsidRPr="00027B3A">
        <w:rPr>
          <w:rFonts w:cstheme="minorHAnsi"/>
          <w:sz w:val="32"/>
          <w:szCs w:val="32"/>
          <w:lang w:val="sl-SI"/>
        </w:rPr>
        <w:t xml:space="preserve">De Gaulle je videl v Britaniji rivala za vodilni položaj v EGS in jo, med drugim, označil za ameriškega Trojanskega konja v Evropi in </w:t>
      </w:r>
      <w:r w:rsidR="005E209C" w:rsidRPr="00027B3A">
        <w:rPr>
          <w:rFonts w:cstheme="minorHAnsi"/>
          <w:sz w:val="32"/>
          <w:szCs w:val="32"/>
          <w:lang w:val="sl-SI"/>
        </w:rPr>
        <w:t xml:space="preserve">posledično </w:t>
      </w:r>
      <w:r w:rsidRPr="00027B3A">
        <w:rPr>
          <w:rFonts w:cstheme="minorHAnsi"/>
          <w:sz w:val="32"/>
          <w:szCs w:val="32"/>
          <w:lang w:val="sl-SI"/>
        </w:rPr>
        <w:t xml:space="preserve">dva krat preprečil pridružitev Britanije EGS. Precej živo se spomnim razburjenja v Britaniji po drugi zavrnitvi. Mediji so bili polni kritik na račun DeGaulla in Francije! </w:t>
      </w:r>
    </w:p>
    <w:p w14:paraId="28F53577" w14:textId="29E561FE" w:rsidR="00CA3612" w:rsidRPr="00027B3A" w:rsidRDefault="00CA3612" w:rsidP="00CA3612">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 xml:space="preserve">Po odhodu DeGaulla 1969, sta novi francoski predsednik Georges Pompidou in britanski laburistični predsednik vlade Harold Wilson uspela najti dogovor, višina prispevka v proračun Skupnosti je bil ena ključnih točk,  za pridružitev Britanije EGS leta 1973, leto 1973 je bilo leto prve širitve EGS, </w:t>
      </w:r>
      <w:r w:rsidR="005E209C" w:rsidRPr="00027B3A">
        <w:rPr>
          <w:rFonts w:cstheme="minorHAnsi"/>
          <w:sz w:val="32"/>
          <w:szCs w:val="32"/>
          <w:lang w:val="sl-SI"/>
        </w:rPr>
        <w:t xml:space="preserve">istočasno sta se </w:t>
      </w:r>
      <w:r w:rsidRPr="00027B3A">
        <w:rPr>
          <w:rFonts w:cstheme="minorHAnsi"/>
          <w:sz w:val="32"/>
          <w:szCs w:val="32"/>
          <w:lang w:val="sl-SI"/>
        </w:rPr>
        <w:t>pridružili še Danska in Irska.</w:t>
      </w:r>
    </w:p>
    <w:p w14:paraId="6210E31B" w14:textId="3903810F" w:rsidR="00CA3612" w:rsidRPr="00027B3A" w:rsidRDefault="00CA3612" w:rsidP="00CA3612">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 xml:space="preserve">Le dve leti po pridružitvi Evropski gospodarski skupnosti je v Britaniji že prišlo do konfrontacije med zagovorniki in nasprotniki članstva. The New Statesman je leto prej t.j. 2015 (23.1.2015) pisal o presenetljivi podobnosti med situacijo 1975 in 2015, o podobnostih razdora med anti in pro-evropskimi člani vlade, s to razliko, da so pred </w:t>
      </w:r>
      <w:r w:rsidR="001F58FF" w:rsidRPr="00027B3A">
        <w:rPr>
          <w:rFonts w:cstheme="minorHAnsi"/>
          <w:sz w:val="32"/>
          <w:szCs w:val="32"/>
          <w:lang w:val="sl-SI"/>
        </w:rPr>
        <w:t>5</w:t>
      </w:r>
      <w:r w:rsidRPr="00027B3A">
        <w:rPr>
          <w:rFonts w:cstheme="minorHAnsi"/>
          <w:sz w:val="32"/>
          <w:szCs w:val="32"/>
          <w:lang w:val="sl-SI"/>
        </w:rPr>
        <w:t xml:space="preserve">0-timi leti vladali laburisti, sedaj pa konservativci. V sedemdesetih letih prejšnjega stoletja so bili pro ali anti-marketeers, </w:t>
      </w:r>
      <w:r w:rsidRPr="00027B3A">
        <w:rPr>
          <w:rFonts w:cstheme="minorHAnsi"/>
          <w:sz w:val="32"/>
          <w:szCs w:val="32"/>
          <w:lang w:val="sl-SI"/>
        </w:rPr>
        <w:lastRenderedPageBreak/>
        <w:t xml:space="preserve">sedaj proevropejci proti evroskeptikom. Leta 1974 so laburisti dobili volitve z obljubo referenduma, enako je obljubil David Cameron pred volitvami 2015. </w:t>
      </w:r>
      <w:r w:rsidR="005E209C" w:rsidRPr="00027B3A">
        <w:rPr>
          <w:rFonts w:cstheme="minorHAnsi"/>
          <w:sz w:val="32"/>
          <w:szCs w:val="32"/>
          <w:lang w:val="sl-SI"/>
        </w:rPr>
        <w:t>O</w:t>
      </w:r>
      <w:r w:rsidRPr="00027B3A">
        <w:rPr>
          <w:rFonts w:cstheme="minorHAnsi"/>
          <w:sz w:val="32"/>
          <w:szCs w:val="32"/>
          <w:lang w:val="sl-SI"/>
        </w:rPr>
        <w:t xml:space="preserve">bljuba refenduma o članstvu v EU je </w:t>
      </w:r>
      <w:r w:rsidR="005E209C" w:rsidRPr="00027B3A">
        <w:rPr>
          <w:rFonts w:cstheme="minorHAnsi"/>
          <w:sz w:val="32"/>
          <w:szCs w:val="32"/>
          <w:lang w:val="sl-SI"/>
        </w:rPr>
        <w:t xml:space="preserve">(bil) </w:t>
      </w:r>
      <w:r w:rsidRPr="00027B3A">
        <w:rPr>
          <w:rFonts w:cstheme="minorHAnsi"/>
          <w:sz w:val="32"/>
          <w:szCs w:val="32"/>
          <w:lang w:val="sl-SI"/>
        </w:rPr>
        <w:t>močan predvolilni adut, vsaj v teh dveh situacijah so volilci na nacionalnih volitvah večinsko  podprli stranko, ki je obljubljala referendum.</w:t>
      </w:r>
    </w:p>
    <w:p w14:paraId="3CE56A96" w14:textId="4EB94AAD" w:rsidR="00CA3612" w:rsidRPr="00027B3A" w:rsidRDefault="00CA3612" w:rsidP="00CA3612">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 xml:space="preserve">Na referendumu 1975 je na vprašanje 'Do you think the UK should stay in the European Community (Common Market)?' </w:t>
      </w:r>
      <w:r w:rsidR="005E209C" w:rsidRPr="00027B3A">
        <w:rPr>
          <w:rFonts w:cstheme="minorHAnsi"/>
          <w:sz w:val="32"/>
          <w:szCs w:val="32"/>
          <w:lang w:val="sl-SI"/>
        </w:rPr>
        <w:t xml:space="preserve">– (Menite, da naj Združeno kraljestvo  ostane v Evropski skupnosti?), </w:t>
      </w:r>
      <w:r w:rsidRPr="00027B3A">
        <w:rPr>
          <w:rFonts w:cstheme="minorHAnsi"/>
          <w:sz w:val="32"/>
          <w:szCs w:val="32"/>
          <w:lang w:val="sl-SI"/>
        </w:rPr>
        <w:t>obkrožilo "DA" kar 67,2% Britancev</w:t>
      </w:r>
      <w:r w:rsidR="00DE5D89" w:rsidRPr="00027B3A">
        <w:rPr>
          <w:rFonts w:cstheme="minorHAnsi"/>
          <w:sz w:val="32"/>
          <w:szCs w:val="32"/>
          <w:lang w:val="sl-SI"/>
        </w:rPr>
        <w:t xml:space="preserve"> in Britank</w:t>
      </w:r>
      <w:r w:rsidRPr="00027B3A">
        <w:rPr>
          <w:rFonts w:cstheme="minorHAnsi"/>
          <w:sz w:val="32"/>
          <w:szCs w:val="32"/>
          <w:lang w:val="sl-SI"/>
        </w:rPr>
        <w:t xml:space="preserve">, ki so </w:t>
      </w:r>
      <w:r w:rsidR="00DE5D89" w:rsidRPr="00027B3A">
        <w:rPr>
          <w:rFonts w:cstheme="minorHAnsi"/>
          <w:sz w:val="32"/>
          <w:szCs w:val="32"/>
          <w:lang w:val="sl-SI"/>
        </w:rPr>
        <w:t>oddali svoj glas na</w:t>
      </w:r>
      <w:r w:rsidRPr="00027B3A">
        <w:rPr>
          <w:rFonts w:cstheme="minorHAnsi"/>
          <w:sz w:val="32"/>
          <w:szCs w:val="32"/>
          <w:lang w:val="sl-SI"/>
        </w:rPr>
        <w:t xml:space="preserve"> referendu</w:t>
      </w:r>
      <w:r w:rsidR="00DE5D89" w:rsidRPr="00027B3A">
        <w:rPr>
          <w:rFonts w:cstheme="minorHAnsi"/>
          <w:sz w:val="32"/>
          <w:szCs w:val="32"/>
          <w:lang w:val="sl-SI"/>
        </w:rPr>
        <w:t>mu</w:t>
      </w:r>
      <w:r w:rsidRPr="00027B3A">
        <w:rPr>
          <w:rFonts w:cstheme="minorHAnsi"/>
          <w:sz w:val="32"/>
          <w:szCs w:val="32"/>
          <w:lang w:val="sl-SI"/>
        </w:rPr>
        <w:t xml:space="preserve">. Torej več kot dve tretjini </w:t>
      </w:r>
      <w:r w:rsidR="00DE5D89" w:rsidRPr="00027B3A">
        <w:rPr>
          <w:rFonts w:cstheme="minorHAnsi"/>
          <w:sz w:val="32"/>
          <w:szCs w:val="32"/>
          <w:lang w:val="sl-SI"/>
        </w:rPr>
        <w:t>jih</w:t>
      </w:r>
      <w:r w:rsidRPr="00027B3A">
        <w:rPr>
          <w:rFonts w:cstheme="minorHAnsi"/>
          <w:sz w:val="32"/>
          <w:szCs w:val="32"/>
          <w:lang w:val="sl-SI"/>
        </w:rPr>
        <w:t xml:space="preserve"> je glasovalo za nadaljevanje članstva v EGS! In zmagali so argumenti vlade Harolda Wilsona, da je članstvo v EGS koristno za Britance, da pomeni delovna mesta, varnost, prosti trg itd. </w:t>
      </w:r>
      <w:r w:rsidR="00DE5D89" w:rsidRPr="00027B3A">
        <w:rPr>
          <w:rFonts w:cstheme="minorHAnsi"/>
          <w:sz w:val="32"/>
          <w:szCs w:val="32"/>
          <w:lang w:val="sl-SI"/>
        </w:rPr>
        <w:t>Po</w:t>
      </w:r>
      <w:r w:rsidRPr="00027B3A">
        <w:rPr>
          <w:rFonts w:cstheme="minorHAnsi"/>
          <w:sz w:val="32"/>
          <w:szCs w:val="32"/>
          <w:lang w:val="sl-SI"/>
        </w:rPr>
        <w:t xml:space="preserve"> dve</w:t>
      </w:r>
      <w:r w:rsidR="00DE5D89" w:rsidRPr="00027B3A">
        <w:rPr>
          <w:rFonts w:cstheme="minorHAnsi"/>
          <w:sz w:val="32"/>
          <w:szCs w:val="32"/>
          <w:lang w:val="sl-SI"/>
        </w:rPr>
        <w:t>h</w:t>
      </w:r>
      <w:r w:rsidRPr="00027B3A">
        <w:rPr>
          <w:rFonts w:cstheme="minorHAnsi"/>
          <w:sz w:val="32"/>
          <w:szCs w:val="32"/>
          <w:lang w:val="sl-SI"/>
        </w:rPr>
        <w:t xml:space="preserve"> leti</w:t>
      </w:r>
      <w:r w:rsidR="00DE5D89" w:rsidRPr="00027B3A">
        <w:rPr>
          <w:rFonts w:cstheme="minorHAnsi"/>
          <w:sz w:val="32"/>
          <w:szCs w:val="32"/>
          <w:lang w:val="sl-SI"/>
        </w:rPr>
        <w:t>h</w:t>
      </w:r>
      <w:r w:rsidR="00B3721E" w:rsidRPr="00027B3A">
        <w:rPr>
          <w:rFonts w:cstheme="minorHAnsi"/>
          <w:sz w:val="32"/>
          <w:szCs w:val="32"/>
          <w:lang w:val="sl-SI"/>
        </w:rPr>
        <w:t xml:space="preserve">, </w:t>
      </w:r>
      <w:r w:rsidR="005E209C" w:rsidRPr="00027B3A">
        <w:rPr>
          <w:rFonts w:cstheme="minorHAnsi"/>
          <w:sz w:val="32"/>
          <w:szCs w:val="32"/>
          <w:lang w:val="sl-SI"/>
        </w:rPr>
        <w:t>po vključitvi v EGS</w:t>
      </w:r>
      <w:r w:rsidR="00B3721E" w:rsidRPr="00027B3A">
        <w:rPr>
          <w:rFonts w:cstheme="minorHAnsi"/>
          <w:sz w:val="32"/>
          <w:szCs w:val="32"/>
          <w:lang w:val="sl-SI"/>
        </w:rPr>
        <w:t xml:space="preserve">, </w:t>
      </w:r>
      <w:r w:rsidRPr="00027B3A">
        <w:rPr>
          <w:rFonts w:cstheme="minorHAnsi"/>
          <w:sz w:val="32"/>
          <w:szCs w:val="32"/>
          <w:lang w:val="sl-SI"/>
        </w:rPr>
        <w:t xml:space="preserve">so obljube o </w:t>
      </w:r>
      <w:r w:rsidR="00DE5D89" w:rsidRPr="00027B3A">
        <w:rPr>
          <w:rFonts w:cstheme="minorHAnsi"/>
          <w:sz w:val="32"/>
          <w:szCs w:val="32"/>
          <w:lang w:val="sl-SI"/>
        </w:rPr>
        <w:t>koristih, ki jih prinaša</w:t>
      </w:r>
      <w:r w:rsidRPr="00027B3A">
        <w:rPr>
          <w:rFonts w:cstheme="minorHAnsi"/>
          <w:sz w:val="32"/>
          <w:szCs w:val="32"/>
          <w:lang w:val="sl-SI"/>
        </w:rPr>
        <w:t xml:space="preserve"> članstvo delovale prepričljivo, obljube o varnosti, cenejši hrani i</w:t>
      </w:r>
      <w:r w:rsidR="00B3721E" w:rsidRPr="00027B3A">
        <w:rPr>
          <w:rFonts w:cstheme="minorHAnsi"/>
          <w:sz w:val="32"/>
          <w:szCs w:val="32"/>
          <w:lang w:val="sl-SI"/>
        </w:rPr>
        <w:t xml:space="preserve">dr., so </w:t>
      </w:r>
      <w:r w:rsidRPr="00027B3A">
        <w:rPr>
          <w:rFonts w:cstheme="minorHAnsi"/>
          <w:sz w:val="32"/>
          <w:szCs w:val="32"/>
          <w:lang w:val="sl-SI"/>
        </w:rPr>
        <w:t>učinkovale.</w:t>
      </w:r>
      <w:r w:rsidR="00DE5D89" w:rsidRPr="00027B3A">
        <w:rPr>
          <w:rFonts w:cstheme="minorHAnsi"/>
          <w:sz w:val="32"/>
          <w:szCs w:val="32"/>
          <w:lang w:val="sl-SI"/>
        </w:rPr>
        <w:t xml:space="preserve"> </w:t>
      </w:r>
      <w:r w:rsidR="00B3721E" w:rsidRPr="00027B3A">
        <w:rPr>
          <w:rFonts w:cstheme="minorHAnsi"/>
          <w:sz w:val="32"/>
          <w:szCs w:val="32"/>
          <w:lang w:val="sl-SI"/>
        </w:rPr>
        <w:t>V</w:t>
      </w:r>
      <w:r w:rsidR="00DE5D89" w:rsidRPr="00027B3A">
        <w:rPr>
          <w:rFonts w:cstheme="minorHAnsi"/>
          <w:sz w:val="32"/>
          <w:szCs w:val="32"/>
          <w:lang w:val="sl-SI"/>
        </w:rPr>
        <w:t>edno znova je šlo le za koristi</w:t>
      </w:r>
      <w:r w:rsidR="00B3721E" w:rsidRPr="00027B3A">
        <w:rPr>
          <w:rFonts w:cstheme="minorHAnsi"/>
          <w:sz w:val="32"/>
          <w:szCs w:val="32"/>
          <w:lang w:val="sl-SI"/>
        </w:rPr>
        <w:t>, predvsem materialne koristi</w:t>
      </w:r>
    </w:p>
    <w:p w14:paraId="4836C5EC" w14:textId="77777777" w:rsidR="00CA3612" w:rsidRPr="00027B3A" w:rsidRDefault="00CA3612" w:rsidP="00CA3612">
      <w:pPr>
        <w:widowControl w:val="0"/>
        <w:autoSpaceDE w:val="0"/>
        <w:autoSpaceDN w:val="0"/>
        <w:adjustRightInd w:val="0"/>
        <w:spacing w:after="120"/>
        <w:rPr>
          <w:rFonts w:cstheme="minorHAnsi"/>
          <w:bCs/>
          <w:sz w:val="32"/>
          <w:szCs w:val="32"/>
          <w:lang w:val="sl-SI"/>
        </w:rPr>
      </w:pPr>
      <w:r w:rsidRPr="00027B3A">
        <w:rPr>
          <w:rFonts w:cstheme="minorHAnsi"/>
          <w:bCs/>
          <w:sz w:val="32"/>
          <w:szCs w:val="32"/>
          <w:lang w:val="sl-SI"/>
        </w:rPr>
        <w:t xml:space="preserve">Zakaj ta kratek opis nastajanja EU? </w:t>
      </w:r>
    </w:p>
    <w:p w14:paraId="7853C8DF" w14:textId="77777777" w:rsidR="00CA3612" w:rsidRPr="00027B3A" w:rsidRDefault="00CA3612" w:rsidP="00CA3612">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Zgodovina nastajanja in širitev EU je  povezana s kompromisi in izvzetji posameznih članic iz nekaterih politik EU, pri izvzetjih nedvomno prednjači Britanija. Gotovo drži, da je bila Evropska gospodarska skupnost manj politična, predvsem pa gospodarska. Vendar Britanci se niso mogli slepiti s tem, da je skupnost rezultat  izključno gospodarskih ciljev, še posebej, če upoštevamo, da  je bil cilj združevanja preprečitev antagonizmov med evropskimi državami, ki so pripeljali do dveh rušilnih in genocidnih vojn v prvi polovici 20. stoletja.</w:t>
      </w:r>
    </w:p>
    <w:p w14:paraId="286BDCA2" w14:textId="2BF92A3C" w:rsidR="00DE5D89" w:rsidRPr="00027B3A" w:rsidRDefault="00CA3612" w:rsidP="00CA3612">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 xml:space="preserve">Podobno kot </w:t>
      </w:r>
      <w:r w:rsidR="00F0447C" w:rsidRPr="00027B3A">
        <w:rPr>
          <w:rFonts w:cstheme="minorHAnsi"/>
          <w:sz w:val="32"/>
          <w:szCs w:val="32"/>
          <w:lang w:val="sl-SI"/>
        </w:rPr>
        <w:t xml:space="preserve">se </w:t>
      </w:r>
      <w:r w:rsidRPr="00027B3A">
        <w:rPr>
          <w:rFonts w:cstheme="minorHAnsi"/>
          <w:sz w:val="32"/>
          <w:szCs w:val="32"/>
          <w:lang w:val="sl-SI"/>
        </w:rPr>
        <w:t xml:space="preserve">je </w:t>
      </w:r>
      <w:r w:rsidR="002C778F" w:rsidRPr="00027B3A">
        <w:rPr>
          <w:rFonts w:cstheme="minorHAnsi"/>
          <w:sz w:val="32"/>
          <w:szCs w:val="32"/>
          <w:lang w:val="sl-SI"/>
        </w:rPr>
        <w:t xml:space="preserve">dogajalo </w:t>
      </w:r>
      <w:r w:rsidRPr="00027B3A">
        <w:rPr>
          <w:rFonts w:cstheme="minorHAnsi"/>
          <w:sz w:val="32"/>
          <w:szCs w:val="32"/>
          <w:lang w:val="sl-SI"/>
        </w:rPr>
        <w:t xml:space="preserve">leta 1975 </w:t>
      </w:r>
      <w:r w:rsidR="00D646ED" w:rsidRPr="00027B3A">
        <w:rPr>
          <w:rFonts w:cstheme="minorHAnsi"/>
          <w:sz w:val="32"/>
          <w:szCs w:val="32"/>
          <w:lang w:val="sl-SI"/>
        </w:rPr>
        <w:t>se je dogajalo tudi</w:t>
      </w:r>
      <w:r w:rsidRPr="00027B3A">
        <w:rPr>
          <w:rFonts w:cstheme="minorHAnsi"/>
          <w:sz w:val="32"/>
          <w:szCs w:val="32"/>
          <w:lang w:val="sl-SI"/>
        </w:rPr>
        <w:t xml:space="preserve"> 2016, </w:t>
      </w:r>
      <w:r w:rsidR="002C778F" w:rsidRPr="00027B3A">
        <w:rPr>
          <w:rFonts w:cstheme="minorHAnsi"/>
          <w:sz w:val="32"/>
          <w:szCs w:val="32"/>
          <w:lang w:val="sl-SI"/>
        </w:rPr>
        <w:t xml:space="preserve">šlo </w:t>
      </w:r>
      <w:r w:rsidR="00D646ED" w:rsidRPr="00027B3A">
        <w:rPr>
          <w:rFonts w:cstheme="minorHAnsi"/>
          <w:sz w:val="32"/>
          <w:szCs w:val="32"/>
          <w:lang w:val="sl-SI"/>
        </w:rPr>
        <w:t xml:space="preserve">je </w:t>
      </w:r>
      <w:r w:rsidRPr="00027B3A">
        <w:rPr>
          <w:rFonts w:cstheme="minorHAnsi"/>
          <w:sz w:val="32"/>
          <w:szCs w:val="32"/>
          <w:lang w:val="sl-SI"/>
        </w:rPr>
        <w:t xml:space="preserve">predvsem za notranjepolitično </w:t>
      </w:r>
      <w:r w:rsidR="002C778F" w:rsidRPr="00027B3A">
        <w:rPr>
          <w:rFonts w:cstheme="minorHAnsi"/>
          <w:sz w:val="32"/>
          <w:szCs w:val="32"/>
          <w:lang w:val="sl-SI"/>
        </w:rPr>
        <w:t>strankarsko preigravaanje</w:t>
      </w:r>
      <w:r w:rsidRPr="00027B3A">
        <w:rPr>
          <w:rFonts w:cstheme="minorHAnsi"/>
          <w:sz w:val="32"/>
          <w:szCs w:val="32"/>
          <w:lang w:val="sl-SI"/>
        </w:rPr>
        <w:t>, referendum naj bi utrdil položaj Davida Camerona ali pa</w:t>
      </w:r>
      <w:r w:rsidR="002C778F" w:rsidRPr="00027B3A">
        <w:rPr>
          <w:rFonts w:cstheme="minorHAnsi"/>
          <w:sz w:val="32"/>
          <w:szCs w:val="32"/>
          <w:lang w:val="sl-SI"/>
        </w:rPr>
        <w:t xml:space="preserve"> prinesel</w:t>
      </w:r>
      <w:r w:rsidRPr="00027B3A">
        <w:rPr>
          <w:rFonts w:cstheme="minorHAnsi"/>
          <w:sz w:val="32"/>
          <w:szCs w:val="32"/>
          <w:lang w:val="sl-SI"/>
        </w:rPr>
        <w:t xml:space="preserve"> njegov konec </w:t>
      </w:r>
      <w:r w:rsidRPr="00027B3A">
        <w:rPr>
          <w:rFonts w:cstheme="minorHAnsi"/>
          <w:i/>
          <w:sz w:val="32"/>
          <w:szCs w:val="32"/>
          <w:lang w:val="sl-SI"/>
        </w:rPr>
        <w:t>(politični analitiki so mu napovedali konec tudi če bi dosegel tesno zmago, torej, če bi referendum potrdil nadaljevanje članstva)</w:t>
      </w:r>
      <w:r w:rsidRPr="00027B3A">
        <w:rPr>
          <w:rFonts w:cstheme="minorHAnsi"/>
          <w:sz w:val="32"/>
          <w:szCs w:val="32"/>
          <w:lang w:val="sl-SI"/>
        </w:rPr>
        <w:t xml:space="preserve">. </w:t>
      </w:r>
      <w:r w:rsidRPr="00027B3A">
        <w:rPr>
          <w:rFonts w:cstheme="minorHAnsi"/>
          <w:bCs/>
          <w:sz w:val="32"/>
          <w:szCs w:val="32"/>
          <w:lang w:val="sl-SI"/>
        </w:rPr>
        <w:t xml:space="preserve">David Cameron je obljubil državljanom "a better deal" (boljši dogovor) z EU in ga nedvomno </w:t>
      </w:r>
      <w:r w:rsidR="00D646ED" w:rsidRPr="00027B3A">
        <w:rPr>
          <w:rFonts w:cstheme="minorHAnsi"/>
          <w:bCs/>
          <w:sz w:val="32"/>
          <w:szCs w:val="32"/>
          <w:lang w:val="sl-SI"/>
        </w:rPr>
        <w:t>izpogajal</w:t>
      </w:r>
      <w:r w:rsidRPr="00027B3A">
        <w:rPr>
          <w:rFonts w:cstheme="minorHAnsi"/>
          <w:bCs/>
          <w:sz w:val="32"/>
          <w:szCs w:val="32"/>
          <w:lang w:val="sl-SI"/>
        </w:rPr>
        <w:t xml:space="preserve">. </w:t>
      </w:r>
      <w:r w:rsidRPr="00027B3A">
        <w:rPr>
          <w:rFonts w:cstheme="minorHAnsi"/>
          <w:sz w:val="32"/>
          <w:szCs w:val="32"/>
          <w:lang w:val="sl-SI"/>
        </w:rPr>
        <w:t>Lahko bi tudi rekli, da je dogovor "izsilil", ker</w:t>
      </w:r>
      <w:r w:rsidR="00607DBB" w:rsidRPr="00027B3A">
        <w:rPr>
          <w:rFonts w:cstheme="minorHAnsi"/>
          <w:sz w:val="32"/>
          <w:szCs w:val="32"/>
          <w:lang w:val="sl-SI"/>
        </w:rPr>
        <w:t xml:space="preserve"> sicer, kot je na Evropskem svetu, 18.2.2016,  </w:t>
      </w:r>
      <w:r w:rsidR="00607DBB" w:rsidRPr="00027B3A">
        <w:rPr>
          <w:rFonts w:cstheme="minorHAnsi"/>
          <w:sz w:val="32"/>
          <w:szCs w:val="32"/>
          <w:lang w:val="sl-SI"/>
        </w:rPr>
        <w:lastRenderedPageBreak/>
        <w:t xml:space="preserve">utemeljeval </w:t>
      </w:r>
      <w:r w:rsidRPr="00027B3A">
        <w:rPr>
          <w:rFonts w:cstheme="minorHAnsi"/>
          <w:sz w:val="32"/>
          <w:szCs w:val="32"/>
          <w:lang w:val="sl-SI"/>
        </w:rPr>
        <w:t>ne bo mogel prepričati britanskih volivcev</w:t>
      </w:r>
      <w:r w:rsidR="00C35A07" w:rsidRPr="00027B3A">
        <w:rPr>
          <w:rFonts w:cstheme="minorHAnsi"/>
          <w:sz w:val="32"/>
          <w:szCs w:val="32"/>
          <w:lang w:val="sl-SI"/>
        </w:rPr>
        <w:t xml:space="preserve"> in volivk.</w:t>
      </w:r>
    </w:p>
    <w:p w14:paraId="51EC93A9" w14:textId="604A16DB" w:rsidR="00EF2CB8" w:rsidRPr="00027B3A" w:rsidRDefault="00C35A07" w:rsidP="00EF2CB8">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In kaj je izposloval Cameron na Evropskem svetu 3 mesece pred referendumom</w:t>
      </w:r>
      <w:r w:rsidR="00D646ED" w:rsidRPr="00027B3A">
        <w:rPr>
          <w:rFonts w:cstheme="minorHAnsi"/>
          <w:sz w:val="32"/>
          <w:szCs w:val="32"/>
          <w:lang w:val="sl-SI"/>
        </w:rPr>
        <w:t xml:space="preserve">, na kaj vse je pristalo </w:t>
      </w:r>
      <w:r w:rsidR="002E672C" w:rsidRPr="00027B3A">
        <w:rPr>
          <w:rFonts w:cstheme="minorHAnsi"/>
          <w:sz w:val="32"/>
          <w:szCs w:val="32"/>
          <w:lang w:val="sl-SI"/>
        </w:rPr>
        <w:t xml:space="preserve">preostalih </w:t>
      </w:r>
      <w:r w:rsidR="00D646ED" w:rsidRPr="00027B3A">
        <w:rPr>
          <w:rFonts w:cstheme="minorHAnsi"/>
          <w:sz w:val="32"/>
          <w:szCs w:val="32"/>
          <w:lang w:val="sl-SI"/>
        </w:rPr>
        <w:t>27 članic EU</w:t>
      </w:r>
      <w:r w:rsidRPr="00027B3A">
        <w:rPr>
          <w:rFonts w:cstheme="minorHAnsi"/>
          <w:sz w:val="32"/>
          <w:szCs w:val="32"/>
          <w:lang w:val="sl-SI"/>
        </w:rPr>
        <w:t>?</w:t>
      </w:r>
      <w:r w:rsidR="003A4190" w:rsidRPr="00027B3A">
        <w:rPr>
          <w:rFonts w:cstheme="minorHAnsi"/>
          <w:sz w:val="32"/>
          <w:szCs w:val="32"/>
          <w:lang w:val="sl-SI"/>
        </w:rPr>
        <w:t xml:space="preserve"> </w:t>
      </w:r>
      <w:r w:rsidR="0047383C" w:rsidRPr="00027B3A">
        <w:rPr>
          <w:rFonts w:cstheme="minorHAnsi"/>
          <w:sz w:val="32"/>
          <w:szCs w:val="32"/>
          <w:lang w:val="sl-SI"/>
        </w:rPr>
        <w:t xml:space="preserve">V pamfletu pamfletu, ki ga je dobilo vsako britansko gospodinjstvo je David Cameron zapisal kar je iztržil v pogajanjih z EU, torej: </w:t>
      </w:r>
      <w:r w:rsidR="0047383C" w:rsidRPr="00027B3A">
        <w:rPr>
          <w:rFonts w:cstheme="minorHAnsi"/>
          <w:bCs/>
          <w:iCs/>
          <w:sz w:val="32"/>
          <w:szCs w:val="32"/>
          <w:lang w:val="sl-SI"/>
        </w:rPr>
        <w:t>Združeno kraljestvo - Britanija -  ima/bo imela v reformirani EU poseben položaj, zadržali bomo funt, ne bomo sprejeli evra in zadržali bomo kontrolo svojih meja, Britanija ne bo več del nadaljnje politične integracije EU, manj bo zakonodaje EU in za migrante iz EU držav bo v Britaniji uveljavljen  zaostren  dostop do socialnih dodatkov.</w:t>
      </w:r>
      <w:r w:rsidR="00EF2CB8" w:rsidRPr="00027B3A">
        <w:rPr>
          <w:rFonts w:cstheme="minorHAnsi"/>
          <w:bCs/>
          <w:iCs/>
          <w:sz w:val="32"/>
          <w:szCs w:val="32"/>
          <w:lang w:val="sl-SI"/>
        </w:rPr>
        <w:t xml:space="preserve"> Na to zadnje, kot sem prebral kasneje v poljskih medijih je pristala tudi Poljska, </w:t>
      </w:r>
      <w:r w:rsidR="00EF2CB8" w:rsidRPr="00027B3A">
        <w:rPr>
          <w:rFonts w:cstheme="minorHAnsi"/>
          <w:sz w:val="32"/>
          <w:szCs w:val="32"/>
          <w:lang w:val="sl-SI"/>
        </w:rPr>
        <w:t>na račun obljube namestitve anglo-ameriških enot na vzhodu Poljske,</w:t>
      </w:r>
      <w:r w:rsidR="00EF2CB8" w:rsidRPr="00027B3A">
        <w:rPr>
          <w:rFonts w:cstheme="minorHAnsi"/>
          <w:i/>
          <w:sz w:val="32"/>
          <w:szCs w:val="32"/>
          <w:lang w:val="sl-SI"/>
        </w:rPr>
        <w:t xml:space="preserve"> morda je imel računico še kakšen drug predsednik vlade? Tega ne vem.</w:t>
      </w:r>
      <w:r w:rsidR="00EF2CB8" w:rsidRPr="00027B3A">
        <w:rPr>
          <w:rFonts w:cstheme="minorHAnsi"/>
          <w:sz w:val="32"/>
          <w:szCs w:val="32"/>
          <w:lang w:val="sl-SI"/>
        </w:rPr>
        <w:t xml:space="preserve"> Na koncu je </w:t>
      </w:r>
      <w:r w:rsidR="00084C32" w:rsidRPr="00027B3A">
        <w:rPr>
          <w:rFonts w:cstheme="minorHAnsi"/>
          <w:sz w:val="32"/>
          <w:szCs w:val="32"/>
          <w:lang w:val="sl-SI"/>
        </w:rPr>
        <w:t>27-terica soglasno pristala na britanske zahteve. Bruselj je očitno na vsak način, tudi na račun</w:t>
      </w:r>
      <w:r w:rsidR="00C07633" w:rsidRPr="00027B3A">
        <w:rPr>
          <w:rFonts w:cstheme="minorHAnsi"/>
          <w:sz w:val="32"/>
          <w:szCs w:val="32"/>
          <w:lang w:val="sl-SI"/>
        </w:rPr>
        <w:t xml:space="preserve"> slabitve enotnosti v EU želel obdržati v evropski družini. </w:t>
      </w:r>
    </w:p>
    <w:p w14:paraId="59866CD6" w14:textId="3559F2A8" w:rsidR="0047383C" w:rsidRPr="00027B3A" w:rsidRDefault="0047383C" w:rsidP="0047383C">
      <w:pPr>
        <w:widowControl w:val="0"/>
        <w:autoSpaceDE w:val="0"/>
        <w:autoSpaceDN w:val="0"/>
        <w:adjustRightInd w:val="0"/>
        <w:spacing w:after="120"/>
        <w:rPr>
          <w:rFonts w:cstheme="minorHAnsi"/>
          <w:sz w:val="32"/>
          <w:szCs w:val="32"/>
          <w:lang w:val="sl-SI"/>
        </w:rPr>
      </w:pPr>
    </w:p>
    <w:p w14:paraId="1978D61E" w14:textId="2AE31A1B" w:rsidR="00C07633" w:rsidRPr="00027B3A" w:rsidRDefault="00C07633" w:rsidP="00C07633">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 xml:space="preserve">Toda vse to - </w:t>
      </w:r>
      <w:r w:rsidR="00004EBD" w:rsidRPr="00027B3A">
        <w:rPr>
          <w:rFonts w:cstheme="minorHAnsi"/>
          <w:sz w:val="32"/>
          <w:szCs w:val="32"/>
          <w:lang w:val="sl-SI"/>
        </w:rPr>
        <w:t>neglede</w:t>
      </w:r>
      <w:r w:rsidR="00EF2CB8" w:rsidRPr="00027B3A">
        <w:rPr>
          <w:rFonts w:cstheme="minorHAnsi"/>
          <w:sz w:val="32"/>
          <w:szCs w:val="32"/>
          <w:lang w:val="sl-SI"/>
        </w:rPr>
        <w:t xml:space="preserve"> na iztržke – opt-outs, ki jih je Cameron izpogajal</w:t>
      </w:r>
      <w:r w:rsidR="00004EBD" w:rsidRPr="00027B3A">
        <w:rPr>
          <w:rFonts w:cstheme="minorHAnsi"/>
          <w:sz w:val="32"/>
          <w:szCs w:val="32"/>
          <w:lang w:val="sl-SI"/>
        </w:rPr>
        <w:t>,</w:t>
      </w:r>
      <w:r w:rsidR="00EF2CB8" w:rsidRPr="00027B3A">
        <w:rPr>
          <w:rFonts w:cstheme="minorHAnsi"/>
          <w:sz w:val="32"/>
          <w:szCs w:val="32"/>
          <w:lang w:val="sl-SI"/>
        </w:rPr>
        <w:t xml:space="preserve"> </w:t>
      </w:r>
      <w:r w:rsidR="00EF2CB8" w:rsidRPr="00027B3A">
        <w:rPr>
          <w:rFonts w:cstheme="minorHAnsi"/>
          <w:i/>
          <w:sz w:val="32"/>
          <w:szCs w:val="32"/>
          <w:lang w:val="sl-SI"/>
        </w:rPr>
        <w:t>na omenjenem Evropskem svetu, 18.2.2016,</w:t>
      </w:r>
      <w:r w:rsidR="00004EBD" w:rsidRPr="00027B3A">
        <w:rPr>
          <w:rFonts w:cstheme="minorHAnsi"/>
          <w:i/>
          <w:sz w:val="32"/>
          <w:szCs w:val="32"/>
          <w:lang w:val="sl-SI"/>
        </w:rPr>
        <w:t xml:space="preserve"> kjer je</w:t>
      </w:r>
      <w:r w:rsidR="00EF2CB8" w:rsidRPr="00027B3A">
        <w:rPr>
          <w:rFonts w:cstheme="minorHAnsi"/>
          <w:i/>
          <w:sz w:val="32"/>
          <w:szCs w:val="32"/>
          <w:lang w:val="sl-SI"/>
        </w:rPr>
        <w:t xml:space="preserve"> EU pristala na vse britanske zahteve</w:t>
      </w:r>
      <w:r w:rsidR="00EF2CB8" w:rsidRPr="00027B3A">
        <w:rPr>
          <w:rFonts w:cstheme="minorHAnsi"/>
          <w:sz w:val="32"/>
          <w:szCs w:val="32"/>
          <w:lang w:val="sl-SI"/>
        </w:rPr>
        <w:t xml:space="preserve">, se je večina Britancev, ki se je volitev udeležila, odločila za izstop. Večina je </w:t>
      </w:r>
      <w:r w:rsidRPr="00027B3A">
        <w:rPr>
          <w:rFonts w:cstheme="minorHAnsi"/>
          <w:sz w:val="32"/>
          <w:szCs w:val="32"/>
          <w:lang w:val="sl-SI"/>
        </w:rPr>
        <w:t xml:space="preserve">bolj </w:t>
      </w:r>
      <w:r w:rsidR="00EF2CB8" w:rsidRPr="00027B3A">
        <w:rPr>
          <w:rFonts w:cstheme="minorHAnsi"/>
          <w:sz w:val="32"/>
          <w:szCs w:val="32"/>
          <w:lang w:val="sl-SI"/>
        </w:rPr>
        <w:t>verjela</w:t>
      </w:r>
      <w:r w:rsidR="00BA2FA0" w:rsidRPr="00027B3A">
        <w:rPr>
          <w:rFonts w:cstheme="minorHAnsi"/>
          <w:sz w:val="32"/>
          <w:szCs w:val="32"/>
          <w:lang w:val="sl-SI"/>
        </w:rPr>
        <w:t xml:space="preserve"> ali nasedla stavkom</w:t>
      </w:r>
      <w:r w:rsidR="00EF2CB8" w:rsidRPr="00027B3A">
        <w:rPr>
          <w:rFonts w:cstheme="minorHAnsi"/>
          <w:sz w:val="32"/>
          <w:szCs w:val="32"/>
          <w:lang w:val="sl-SI"/>
        </w:rPr>
        <w:t xml:space="preserve">, da bo </w:t>
      </w:r>
      <w:r w:rsidR="00BA2FA0" w:rsidRPr="00027B3A">
        <w:rPr>
          <w:rFonts w:cstheme="minorHAnsi"/>
          <w:sz w:val="32"/>
          <w:szCs w:val="32"/>
          <w:lang w:val="sl-SI"/>
        </w:rPr>
        <w:t xml:space="preserve">po </w:t>
      </w:r>
      <w:r w:rsidR="00EF2CB8" w:rsidRPr="00027B3A">
        <w:rPr>
          <w:rFonts w:cstheme="minorHAnsi"/>
          <w:sz w:val="32"/>
          <w:szCs w:val="32"/>
          <w:lang w:val="sl-SI"/>
        </w:rPr>
        <w:t>izstop</w:t>
      </w:r>
      <w:r w:rsidR="00BA2FA0" w:rsidRPr="00027B3A">
        <w:rPr>
          <w:rFonts w:cstheme="minorHAnsi"/>
          <w:sz w:val="32"/>
          <w:szCs w:val="32"/>
          <w:lang w:val="sl-SI"/>
        </w:rPr>
        <w:t>u</w:t>
      </w:r>
      <w:r w:rsidR="00EF2CB8" w:rsidRPr="00027B3A">
        <w:rPr>
          <w:rFonts w:cstheme="minorHAnsi"/>
          <w:sz w:val="32"/>
          <w:szCs w:val="32"/>
          <w:lang w:val="sl-SI"/>
        </w:rPr>
        <w:t xml:space="preserve"> Britaniji šlo bolje, da bo sama uspela izpogajati boljše, predvsem ekonomske</w:t>
      </w:r>
      <w:r w:rsidR="00CA55D1" w:rsidRPr="00027B3A">
        <w:rPr>
          <w:rFonts w:cstheme="minorHAnsi"/>
          <w:sz w:val="32"/>
          <w:szCs w:val="32"/>
          <w:lang w:val="sl-SI"/>
        </w:rPr>
        <w:t xml:space="preserve"> </w:t>
      </w:r>
      <w:r w:rsidR="00EF2CB8" w:rsidRPr="00027B3A">
        <w:rPr>
          <w:rFonts w:cstheme="minorHAnsi"/>
          <w:sz w:val="32"/>
          <w:szCs w:val="32"/>
          <w:lang w:val="sl-SI"/>
        </w:rPr>
        <w:t>sporazume z državami po svetu</w:t>
      </w:r>
      <w:r w:rsidR="00BA2FA0" w:rsidRPr="00027B3A">
        <w:rPr>
          <w:rFonts w:cstheme="minorHAnsi"/>
          <w:sz w:val="32"/>
          <w:szCs w:val="32"/>
          <w:lang w:val="sl-SI"/>
        </w:rPr>
        <w:t xml:space="preserve"> in</w:t>
      </w:r>
      <w:r w:rsidR="00EF2CB8" w:rsidRPr="00027B3A">
        <w:rPr>
          <w:rFonts w:cstheme="minorHAnsi"/>
          <w:sz w:val="32"/>
          <w:szCs w:val="32"/>
          <w:lang w:val="sl-SI"/>
        </w:rPr>
        <w:t xml:space="preserve"> </w:t>
      </w:r>
      <w:r w:rsidRPr="00027B3A">
        <w:rPr>
          <w:rFonts w:cstheme="minorHAnsi"/>
          <w:sz w:val="32"/>
          <w:szCs w:val="32"/>
          <w:lang w:val="sl-SI"/>
        </w:rPr>
        <w:t>da je</w:t>
      </w:r>
      <w:r w:rsidR="00BA2FA0" w:rsidRPr="00027B3A">
        <w:rPr>
          <w:rFonts w:cstheme="minorHAnsi"/>
          <w:sz w:val="32"/>
          <w:szCs w:val="32"/>
          <w:lang w:val="sl-SI"/>
        </w:rPr>
        <w:t xml:space="preserve"> Cameronov</w:t>
      </w:r>
      <w:r w:rsidRPr="00027B3A">
        <w:rPr>
          <w:rFonts w:cstheme="minorHAnsi"/>
          <w:sz w:val="32"/>
          <w:szCs w:val="32"/>
          <w:lang w:val="sl-SI"/>
        </w:rPr>
        <w:t xml:space="preserve"> dogovor slab</w:t>
      </w:r>
      <w:r w:rsidR="00BA2FA0" w:rsidRPr="00027B3A">
        <w:rPr>
          <w:rFonts w:cstheme="minorHAnsi"/>
          <w:sz w:val="32"/>
          <w:szCs w:val="32"/>
          <w:lang w:val="sl-SI"/>
        </w:rPr>
        <w:t xml:space="preserve">, saj </w:t>
      </w:r>
      <w:r w:rsidRPr="00027B3A">
        <w:rPr>
          <w:rFonts w:cstheme="minorHAnsi"/>
          <w:sz w:val="32"/>
          <w:szCs w:val="32"/>
          <w:lang w:val="sl-SI"/>
        </w:rPr>
        <w:t xml:space="preserve">potiska Britanijo v "ever closer Union" t.j. v še tesnejše povezovanje in eventualno Super State - Super državo. Govorili so, da je "prodal" Britanijo. </w:t>
      </w:r>
    </w:p>
    <w:p w14:paraId="4BBB00B5" w14:textId="0F91A0E3" w:rsidR="00C07633" w:rsidRPr="00027B3A" w:rsidRDefault="00C07633" w:rsidP="00C07633">
      <w:pPr>
        <w:rPr>
          <w:rFonts w:cstheme="minorHAnsi"/>
          <w:sz w:val="32"/>
          <w:szCs w:val="32"/>
          <w:lang w:val="sl-SI"/>
        </w:rPr>
      </w:pPr>
      <w:r w:rsidRPr="00027B3A">
        <w:rPr>
          <w:rFonts w:cstheme="minorHAnsi"/>
          <w:sz w:val="32"/>
          <w:szCs w:val="32"/>
          <w:lang w:val="sl-SI"/>
        </w:rPr>
        <w:t xml:space="preserve">Prevagali </w:t>
      </w:r>
      <w:r w:rsidR="003B4C95" w:rsidRPr="00027B3A">
        <w:rPr>
          <w:rFonts w:cstheme="minorHAnsi"/>
          <w:sz w:val="32"/>
          <w:szCs w:val="32"/>
          <w:lang w:val="sl-SI"/>
        </w:rPr>
        <w:t xml:space="preserve">so </w:t>
      </w:r>
      <w:r w:rsidRPr="00027B3A">
        <w:rPr>
          <w:rFonts w:cstheme="minorHAnsi"/>
          <w:sz w:val="32"/>
          <w:szCs w:val="32"/>
          <w:lang w:val="sl-SI"/>
        </w:rPr>
        <w:t xml:space="preserve">argumenti izstopnikov, </w:t>
      </w:r>
      <w:r w:rsidR="00BA2FA0" w:rsidRPr="00027B3A">
        <w:rPr>
          <w:rFonts w:cstheme="minorHAnsi"/>
          <w:sz w:val="32"/>
          <w:szCs w:val="32"/>
          <w:lang w:val="sl-SI"/>
        </w:rPr>
        <w:t xml:space="preserve">podkrepljeni </w:t>
      </w:r>
      <w:r w:rsidRPr="00027B3A">
        <w:rPr>
          <w:rFonts w:cstheme="minorHAnsi"/>
          <w:sz w:val="32"/>
          <w:szCs w:val="32"/>
          <w:lang w:val="sl-SI"/>
        </w:rPr>
        <w:t xml:space="preserve">tudi z lažnimi podatki in trditvami, kot </w:t>
      </w:r>
      <w:r w:rsidR="00BA2FA0" w:rsidRPr="00027B3A">
        <w:rPr>
          <w:rFonts w:cstheme="minorHAnsi"/>
          <w:sz w:val="32"/>
          <w:szCs w:val="32"/>
          <w:lang w:val="sl-SI"/>
        </w:rPr>
        <w:t>naprimer ”</w:t>
      </w:r>
      <w:r w:rsidRPr="00027B3A">
        <w:rPr>
          <w:rFonts w:cstheme="minorHAnsi"/>
          <w:sz w:val="32"/>
          <w:szCs w:val="32"/>
          <w:lang w:val="sl-SI"/>
        </w:rPr>
        <w:t>Bruselj nas ropa, krade naš denar</w:t>
      </w:r>
      <w:r w:rsidR="00BA2FA0" w:rsidRPr="00027B3A">
        <w:rPr>
          <w:rFonts w:cstheme="minorHAnsi"/>
          <w:sz w:val="32"/>
          <w:szCs w:val="32"/>
          <w:lang w:val="sl-SI"/>
        </w:rPr>
        <w:t>”</w:t>
      </w:r>
      <w:r w:rsidRPr="00027B3A">
        <w:rPr>
          <w:rFonts w:cstheme="minorHAnsi"/>
          <w:sz w:val="32"/>
          <w:szCs w:val="32"/>
          <w:lang w:val="sl-SI"/>
        </w:rPr>
        <w:t>, napihovanje številk</w:t>
      </w:r>
      <w:r w:rsidR="00BA2FA0" w:rsidRPr="00027B3A">
        <w:rPr>
          <w:rFonts w:cstheme="minorHAnsi"/>
          <w:sz w:val="32"/>
          <w:szCs w:val="32"/>
          <w:lang w:val="sl-SI"/>
        </w:rPr>
        <w:t>, o vplačilih v evropski proračun,</w:t>
      </w:r>
      <w:r w:rsidRPr="00027B3A">
        <w:rPr>
          <w:rFonts w:cstheme="minorHAnsi"/>
          <w:sz w:val="32"/>
          <w:szCs w:val="32"/>
          <w:lang w:val="sl-SI"/>
        </w:rPr>
        <w:t xml:space="preserve"> je močno vplivalo na ljudi.  </w:t>
      </w:r>
    </w:p>
    <w:p w14:paraId="6AF9ECE2" w14:textId="6F602C6B" w:rsidR="00CA55D1" w:rsidRPr="00027B3A" w:rsidRDefault="00CA55D1" w:rsidP="00C07633">
      <w:pPr>
        <w:rPr>
          <w:rFonts w:cstheme="minorHAnsi"/>
          <w:i/>
          <w:sz w:val="32"/>
          <w:szCs w:val="32"/>
          <w:lang w:val="sl-SI"/>
        </w:rPr>
      </w:pPr>
      <w:r w:rsidRPr="00027B3A">
        <w:rPr>
          <w:rFonts w:cstheme="minorHAnsi"/>
          <w:sz w:val="32"/>
          <w:szCs w:val="32"/>
          <w:lang w:val="sl-SI"/>
        </w:rPr>
        <w:t xml:space="preserve">Izstopanje je bilo naporno, pogajanja so trajala dolgo, formalni izstop se je zgodil šele 31. decembra 2020. </w:t>
      </w:r>
      <w:r w:rsidRPr="00027B3A">
        <w:rPr>
          <w:rFonts w:cstheme="minorHAnsi"/>
          <w:i/>
          <w:sz w:val="32"/>
          <w:szCs w:val="32"/>
          <w:lang w:val="sl-SI"/>
        </w:rPr>
        <w:t>Veliko zapletov je bilo tudi zaradi Severne Irske, predvsem meje z Republiko in prostim pretokom ljudi</w:t>
      </w:r>
      <w:r w:rsidR="007D4AC0" w:rsidRPr="00027B3A">
        <w:rPr>
          <w:rFonts w:cstheme="minorHAnsi"/>
          <w:i/>
          <w:sz w:val="32"/>
          <w:szCs w:val="32"/>
          <w:lang w:val="sl-SI"/>
        </w:rPr>
        <w:t xml:space="preserve"> in prometa.</w:t>
      </w:r>
    </w:p>
    <w:p w14:paraId="5A068508" w14:textId="239A6E3A" w:rsidR="00CA55D1" w:rsidRPr="00027B3A" w:rsidRDefault="00CA55D1" w:rsidP="00EF2CB8">
      <w:pPr>
        <w:widowControl w:val="0"/>
        <w:autoSpaceDE w:val="0"/>
        <w:autoSpaceDN w:val="0"/>
        <w:adjustRightInd w:val="0"/>
        <w:spacing w:after="120"/>
        <w:rPr>
          <w:rFonts w:cstheme="minorHAnsi"/>
          <w:sz w:val="32"/>
          <w:szCs w:val="32"/>
          <w:lang w:val="sl-SI"/>
        </w:rPr>
      </w:pPr>
    </w:p>
    <w:p w14:paraId="4DC06A41" w14:textId="6D7FEFD1" w:rsidR="00BA2FA0" w:rsidRPr="00027B3A" w:rsidRDefault="007D4AC0" w:rsidP="00EF2CB8">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Nekateri komentatorji in analitiki so napovedovali, da bo izstop Britanije povzročil krizo in celo razpad EU...nič od tega se ni zgodilo, se pa je</w:t>
      </w:r>
      <w:r w:rsidR="00A14F89" w:rsidRPr="00027B3A">
        <w:rPr>
          <w:rFonts w:cstheme="minorHAnsi"/>
          <w:sz w:val="32"/>
          <w:szCs w:val="32"/>
          <w:lang w:val="sl-SI"/>
        </w:rPr>
        <w:t xml:space="preserve"> s</w:t>
      </w:r>
      <w:r w:rsidR="00BA2FA0" w:rsidRPr="00027B3A">
        <w:rPr>
          <w:rFonts w:cstheme="minorHAnsi"/>
          <w:sz w:val="32"/>
          <w:szCs w:val="32"/>
          <w:lang w:val="sl-SI"/>
        </w:rPr>
        <w:t>vet v 10 letih močno, skoraj do neprepoznavnosti, spremenil</w:t>
      </w:r>
      <w:r w:rsidR="00A14F89" w:rsidRPr="00027B3A">
        <w:rPr>
          <w:rFonts w:cstheme="minorHAnsi"/>
          <w:sz w:val="32"/>
          <w:szCs w:val="32"/>
          <w:lang w:val="sl-SI"/>
        </w:rPr>
        <w:t>.</w:t>
      </w:r>
    </w:p>
    <w:p w14:paraId="778097A5" w14:textId="06E0AE8B" w:rsidR="00EF2CB8" w:rsidRPr="00027B3A" w:rsidRDefault="00BA2FA0" w:rsidP="00EF2CB8">
      <w:pPr>
        <w:widowControl w:val="0"/>
        <w:autoSpaceDE w:val="0"/>
        <w:autoSpaceDN w:val="0"/>
        <w:adjustRightInd w:val="0"/>
        <w:spacing w:after="120"/>
        <w:rPr>
          <w:rFonts w:cstheme="minorHAnsi"/>
          <w:sz w:val="32"/>
          <w:szCs w:val="32"/>
          <w:highlight w:val="yellow"/>
          <w:lang w:val="sl-SI"/>
        </w:rPr>
      </w:pPr>
      <w:r w:rsidRPr="00027B3A">
        <w:rPr>
          <w:rFonts w:cstheme="minorHAnsi"/>
          <w:sz w:val="32"/>
          <w:szCs w:val="32"/>
          <w:highlight w:val="yellow"/>
          <w:lang w:val="sl-SI"/>
        </w:rPr>
        <w:t>I</w:t>
      </w:r>
      <w:r w:rsidR="00EF2CB8" w:rsidRPr="00027B3A">
        <w:rPr>
          <w:rFonts w:cstheme="minorHAnsi"/>
          <w:sz w:val="32"/>
          <w:szCs w:val="32"/>
          <w:highlight w:val="yellow"/>
          <w:lang w:val="sl-SI"/>
        </w:rPr>
        <w:t xml:space="preserve">stega leta kot britanski referendum je bil prvič izvoljen Donald Trump, </w:t>
      </w:r>
      <w:r w:rsidR="0074120A" w:rsidRPr="00027B3A">
        <w:rPr>
          <w:rFonts w:cstheme="minorHAnsi"/>
          <w:sz w:val="32"/>
          <w:szCs w:val="32"/>
          <w:highlight w:val="yellow"/>
          <w:lang w:val="sl-SI"/>
        </w:rPr>
        <w:t>ponovno</w:t>
      </w:r>
      <w:r w:rsidR="00EF2CB8" w:rsidRPr="00027B3A">
        <w:rPr>
          <w:rFonts w:cstheme="minorHAnsi"/>
          <w:sz w:val="32"/>
          <w:szCs w:val="32"/>
          <w:highlight w:val="yellow"/>
          <w:lang w:val="sl-SI"/>
        </w:rPr>
        <w:t xml:space="preserve"> </w:t>
      </w:r>
      <w:r w:rsidR="0074120A" w:rsidRPr="00027B3A">
        <w:rPr>
          <w:rFonts w:cstheme="minorHAnsi"/>
          <w:sz w:val="32"/>
          <w:szCs w:val="32"/>
          <w:highlight w:val="yellow"/>
          <w:lang w:val="sl-SI"/>
        </w:rPr>
        <w:t xml:space="preserve">pa pred dvema letoma </w:t>
      </w:r>
      <w:r w:rsidR="00EF2CB8" w:rsidRPr="00027B3A">
        <w:rPr>
          <w:rFonts w:cstheme="minorHAnsi"/>
          <w:sz w:val="32"/>
          <w:szCs w:val="32"/>
          <w:highlight w:val="yellow"/>
          <w:lang w:val="sl-SI"/>
        </w:rPr>
        <w:t xml:space="preserve">2024..... Tehnološka vojna, vzpon Kitajske, covid, vojna v Ukrajini, genocid v Gazi in pogrom nad Palestinci, </w:t>
      </w:r>
      <w:r w:rsidR="00F67B12" w:rsidRPr="00027B3A">
        <w:rPr>
          <w:rFonts w:cstheme="minorHAnsi"/>
          <w:sz w:val="32"/>
          <w:szCs w:val="32"/>
          <w:highlight w:val="yellow"/>
          <w:lang w:val="sl-SI"/>
        </w:rPr>
        <w:t xml:space="preserve">vojaški napad ZDA in Izraela na Iran, </w:t>
      </w:r>
      <w:r w:rsidRPr="00027B3A">
        <w:rPr>
          <w:rFonts w:cstheme="minorHAnsi"/>
          <w:sz w:val="32"/>
          <w:szCs w:val="32"/>
          <w:highlight w:val="yellow"/>
          <w:lang w:val="sl-SI"/>
        </w:rPr>
        <w:t xml:space="preserve">ameriške </w:t>
      </w:r>
      <w:r w:rsidR="00EF2CB8" w:rsidRPr="00027B3A">
        <w:rPr>
          <w:rFonts w:cstheme="minorHAnsi"/>
          <w:sz w:val="32"/>
          <w:szCs w:val="32"/>
          <w:highlight w:val="yellow"/>
          <w:lang w:val="sl-SI"/>
        </w:rPr>
        <w:t xml:space="preserve">sankcije in politični pritisk s tarifami/carinami,  neprestano spreminjanje le-teh, posega v ustaljene </w:t>
      </w:r>
      <w:r w:rsidRPr="00027B3A">
        <w:rPr>
          <w:rFonts w:cstheme="minorHAnsi"/>
          <w:sz w:val="32"/>
          <w:szCs w:val="32"/>
          <w:highlight w:val="yellow"/>
          <w:lang w:val="sl-SI"/>
        </w:rPr>
        <w:t>povezave in odnose</w:t>
      </w:r>
      <w:r w:rsidR="00EF2CB8" w:rsidRPr="00027B3A">
        <w:rPr>
          <w:rFonts w:cstheme="minorHAnsi"/>
          <w:sz w:val="32"/>
          <w:szCs w:val="32"/>
          <w:highlight w:val="yellow"/>
          <w:lang w:val="sl-SI"/>
        </w:rPr>
        <w:t xml:space="preserve"> v mednarodnih odnosih. </w:t>
      </w:r>
    </w:p>
    <w:p w14:paraId="78EABD39" w14:textId="5BB61271" w:rsidR="00DE5D89" w:rsidRPr="00027B3A" w:rsidRDefault="00EF2CB8" w:rsidP="00CA3612">
      <w:pPr>
        <w:widowControl w:val="0"/>
        <w:autoSpaceDE w:val="0"/>
        <w:autoSpaceDN w:val="0"/>
        <w:adjustRightInd w:val="0"/>
        <w:spacing w:after="120"/>
        <w:rPr>
          <w:rFonts w:cstheme="minorHAnsi"/>
          <w:sz w:val="32"/>
          <w:szCs w:val="32"/>
          <w:highlight w:val="yellow"/>
          <w:lang w:val="sl-SI"/>
        </w:rPr>
      </w:pPr>
      <w:r w:rsidRPr="00027B3A">
        <w:rPr>
          <w:rFonts w:cstheme="minorHAnsi"/>
          <w:sz w:val="32"/>
          <w:szCs w:val="32"/>
          <w:highlight w:val="yellow"/>
          <w:lang w:val="sl-SI"/>
        </w:rPr>
        <w:t>Krize, ki jih namerno ali nenamerno povzročajo ZDA</w:t>
      </w:r>
      <w:r w:rsidR="001631F3" w:rsidRPr="00027B3A">
        <w:rPr>
          <w:rFonts w:cstheme="minorHAnsi"/>
          <w:sz w:val="32"/>
          <w:szCs w:val="32"/>
          <w:highlight w:val="yellow"/>
          <w:lang w:val="sl-SI"/>
        </w:rPr>
        <w:t>, ali z vojnami ali sankcijami, ukinjanjem pomoči,</w:t>
      </w:r>
      <w:r w:rsidRPr="00027B3A">
        <w:rPr>
          <w:rFonts w:cstheme="minorHAnsi"/>
          <w:sz w:val="32"/>
          <w:szCs w:val="32"/>
          <w:highlight w:val="yellow"/>
          <w:lang w:val="sl-SI"/>
        </w:rPr>
        <w:t xml:space="preserve"> imajo nepredvidljive posledice za </w:t>
      </w:r>
      <w:r w:rsidR="001631F3" w:rsidRPr="00027B3A">
        <w:rPr>
          <w:rFonts w:cstheme="minorHAnsi"/>
          <w:sz w:val="32"/>
          <w:szCs w:val="32"/>
          <w:highlight w:val="yellow"/>
          <w:lang w:val="sl-SI"/>
        </w:rPr>
        <w:t xml:space="preserve">cel svet tudi </w:t>
      </w:r>
      <w:r w:rsidRPr="00027B3A">
        <w:rPr>
          <w:rFonts w:cstheme="minorHAnsi"/>
          <w:sz w:val="32"/>
          <w:szCs w:val="32"/>
          <w:highlight w:val="yellow"/>
          <w:lang w:val="sl-SI"/>
        </w:rPr>
        <w:t xml:space="preserve">Evropo </w:t>
      </w:r>
      <w:r w:rsidR="001631F3" w:rsidRPr="00027B3A">
        <w:rPr>
          <w:rFonts w:cstheme="minorHAnsi"/>
          <w:sz w:val="32"/>
          <w:szCs w:val="32"/>
          <w:highlight w:val="yellow"/>
          <w:lang w:val="sl-SI"/>
        </w:rPr>
        <w:t>in</w:t>
      </w:r>
      <w:r w:rsidRPr="00027B3A">
        <w:rPr>
          <w:rFonts w:cstheme="minorHAnsi"/>
          <w:sz w:val="32"/>
          <w:szCs w:val="32"/>
          <w:highlight w:val="yellow"/>
          <w:lang w:val="sl-SI"/>
        </w:rPr>
        <w:t xml:space="preserve"> EU. Vojne na Bližnjem vzhodu povzročajo eksodus beguncev, napad na Iran povzroča energetske probleme – naperjene proti celemu svetu tudi proti Evropi. Ki je verjela in še verjame, da je najtesnejša zaaveznica ZDA. To čuti tudi Britanija (Kot zvesta sledilka US vojaških intervencij in sankcij po svetu) tudi sama ni izvzeta in imuna na spremembe, izstop Britanije je sovpadel z dogajanji, ki so korenito spremenila svet v katerem smo živeli pred tem, kjer so mednarodno sprejeta pravila veljala in se tudi dograjevala. Ta svet je povšeči konservativnim</w:t>
      </w:r>
      <w:r w:rsidR="00DB0513" w:rsidRPr="00027B3A">
        <w:rPr>
          <w:rFonts w:cstheme="minorHAnsi"/>
          <w:sz w:val="32"/>
          <w:szCs w:val="32"/>
          <w:highlight w:val="yellow"/>
          <w:lang w:val="sl-SI"/>
        </w:rPr>
        <w:t>, neoliberalnim</w:t>
      </w:r>
      <w:r w:rsidRPr="00027B3A">
        <w:rPr>
          <w:rFonts w:cstheme="minorHAnsi"/>
          <w:sz w:val="32"/>
          <w:szCs w:val="32"/>
          <w:highlight w:val="yellow"/>
          <w:lang w:val="sl-SI"/>
        </w:rPr>
        <w:t xml:space="preserve"> in skrajno desnim politikam. V teh razmerah tudi konservativne sile v Britaniji izstop jemljejo kot dokaz, da so se pravilno odločili.</w:t>
      </w:r>
    </w:p>
    <w:p w14:paraId="445AD480" w14:textId="77777777" w:rsidR="00DB0513" w:rsidRPr="00027B3A" w:rsidRDefault="00DB0513" w:rsidP="00CA3612">
      <w:pPr>
        <w:widowControl w:val="0"/>
        <w:autoSpaceDE w:val="0"/>
        <w:autoSpaceDN w:val="0"/>
        <w:adjustRightInd w:val="0"/>
        <w:spacing w:after="120"/>
        <w:rPr>
          <w:rFonts w:cstheme="minorHAnsi"/>
          <w:sz w:val="32"/>
          <w:szCs w:val="32"/>
          <w:lang w:val="sl-SI"/>
        </w:rPr>
      </w:pPr>
    </w:p>
    <w:p w14:paraId="1E340699" w14:textId="1749378B" w:rsidR="00DB0513" w:rsidRPr="00027B3A" w:rsidRDefault="00286F87" w:rsidP="00CA3612">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S približevanjem 10. obletnic</w:t>
      </w:r>
      <w:r w:rsidR="00E2768D" w:rsidRPr="00027B3A">
        <w:rPr>
          <w:rFonts w:cstheme="minorHAnsi"/>
          <w:sz w:val="32"/>
          <w:szCs w:val="32"/>
          <w:lang w:val="sl-SI"/>
        </w:rPr>
        <w:t>i</w:t>
      </w:r>
      <w:r w:rsidRPr="00027B3A">
        <w:rPr>
          <w:rFonts w:cstheme="minorHAnsi"/>
          <w:sz w:val="32"/>
          <w:szCs w:val="32"/>
          <w:lang w:val="sl-SI"/>
        </w:rPr>
        <w:t xml:space="preserve"> glasovanja o izstopu iz EU se je v Britaniji odprla razprava o približevanju </w:t>
      </w:r>
      <w:r w:rsidR="00FA0902" w:rsidRPr="00027B3A">
        <w:rPr>
          <w:rFonts w:cstheme="minorHAnsi"/>
          <w:sz w:val="32"/>
          <w:szCs w:val="32"/>
          <w:lang w:val="sl-SI"/>
        </w:rPr>
        <w:t>”</w:t>
      </w:r>
      <w:r w:rsidRPr="00027B3A">
        <w:rPr>
          <w:rFonts w:cstheme="minorHAnsi"/>
          <w:sz w:val="32"/>
          <w:szCs w:val="32"/>
          <w:lang w:val="sl-SI"/>
        </w:rPr>
        <w:t>Evropi</w:t>
      </w:r>
      <w:r w:rsidR="00FA0902" w:rsidRPr="00027B3A">
        <w:rPr>
          <w:rFonts w:cstheme="minorHAnsi"/>
          <w:sz w:val="32"/>
          <w:szCs w:val="32"/>
          <w:lang w:val="sl-SI"/>
        </w:rPr>
        <w:t>”</w:t>
      </w:r>
      <w:r w:rsidRPr="00027B3A">
        <w:rPr>
          <w:rFonts w:cstheme="minorHAnsi"/>
          <w:sz w:val="32"/>
          <w:szCs w:val="32"/>
          <w:lang w:val="sl-SI"/>
        </w:rPr>
        <w:t xml:space="preserve">, kot pravi </w:t>
      </w:r>
      <w:r w:rsidR="00DB0513" w:rsidRPr="00027B3A">
        <w:rPr>
          <w:rFonts w:cstheme="minorHAnsi"/>
          <w:sz w:val="32"/>
          <w:szCs w:val="32"/>
          <w:lang w:val="sl-SI"/>
        </w:rPr>
        <w:t xml:space="preserve">Timothy Garton Ash </w:t>
      </w:r>
      <w:r w:rsidRPr="00027B3A">
        <w:rPr>
          <w:rFonts w:cstheme="minorHAnsi"/>
          <w:sz w:val="32"/>
          <w:szCs w:val="32"/>
          <w:lang w:val="sl-SI"/>
        </w:rPr>
        <w:t xml:space="preserve">v </w:t>
      </w:r>
      <w:r w:rsidR="00B6597A" w:rsidRPr="00027B3A">
        <w:rPr>
          <w:rFonts w:cstheme="minorHAnsi"/>
          <w:sz w:val="32"/>
          <w:szCs w:val="32"/>
          <w:lang w:val="sl-SI"/>
        </w:rPr>
        <w:t xml:space="preserve">Guardianu, </w:t>
      </w:r>
      <w:r w:rsidRPr="00027B3A">
        <w:rPr>
          <w:rFonts w:cstheme="minorHAnsi"/>
          <w:sz w:val="32"/>
          <w:szCs w:val="32"/>
          <w:lang w:val="sl-SI"/>
        </w:rPr>
        <w:t xml:space="preserve">15. junija 2026, o Evropi brez Evrope. </w:t>
      </w:r>
      <w:r w:rsidR="00E2768D" w:rsidRPr="00027B3A">
        <w:rPr>
          <w:rFonts w:cstheme="minorHAnsi"/>
          <w:sz w:val="32"/>
          <w:szCs w:val="32"/>
          <w:lang w:val="sl-SI"/>
        </w:rPr>
        <w:t>In doda</w:t>
      </w:r>
      <w:r w:rsidRPr="00027B3A">
        <w:rPr>
          <w:rFonts w:cstheme="minorHAnsi"/>
          <w:sz w:val="32"/>
          <w:szCs w:val="32"/>
          <w:lang w:val="sl-SI"/>
        </w:rPr>
        <w:t xml:space="preserve"> ”gre za razpravo o tem kaj je </w:t>
      </w:r>
      <w:r w:rsidR="00E2768D" w:rsidRPr="00027B3A">
        <w:rPr>
          <w:rFonts w:cstheme="minorHAnsi"/>
          <w:sz w:val="32"/>
          <w:szCs w:val="32"/>
          <w:lang w:val="sl-SI"/>
        </w:rPr>
        <w:t xml:space="preserve">ekonomsko </w:t>
      </w:r>
      <w:r w:rsidRPr="00027B3A">
        <w:rPr>
          <w:rFonts w:cstheme="minorHAnsi"/>
          <w:sz w:val="32"/>
          <w:szCs w:val="32"/>
          <w:lang w:val="sl-SI"/>
        </w:rPr>
        <w:t xml:space="preserve">najbolje </w:t>
      </w:r>
      <w:r w:rsidR="00E2768D" w:rsidRPr="00027B3A">
        <w:rPr>
          <w:rFonts w:cstheme="minorHAnsi"/>
          <w:sz w:val="32"/>
          <w:szCs w:val="32"/>
          <w:lang w:val="sl-SI"/>
        </w:rPr>
        <w:t>za Britanijo in s kakšno politiko ustvariti ta cilj”. Do te razprave prihaja po 10-tih letih neuresničitve obljub zagovornikov izstopa</w:t>
      </w:r>
      <w:r w:rsidR="00090AAE" w:rsidRPr="00027B3A">
        <w:rPr>
          <w:rFonts w:cstheme="minorHAnsi"/>
          <w:sz w:val="32"/>
          <w:szCs w:val="32"/>
          <w:lang w:val="sl-SI"/>
        </w:rPr>
        <w:t xml:space="preserve">. </w:t>
      </w:r>
      <w:r w:rsidR="00446FE5" w:rsidRPr="00027B3A">
        <w:rPr>
          <w:rFonts w:cstheme="minorHAnsi"/>
          <w:sz w:val="32"/>
          <w:szCs w:val="32"/>
          <w:lang w:val="sl-SI"/>
        </w:rPr>
        <w:t xml:space="preserve">Na udaru so vlade, ki naj bi naredile Britanijo gospodarsko uspešno kar bi posledično prineslo več v državni proračun s katerim bi blažili notranja neravnovesja, predvsem pa s socialnimi transferji omogočili boljše </w:t>
      </w:r>
      <w:r w:rsidR="00446FE5" w:rsidRPr="00027B3A">
        <w:rPr>
          <w:rFonts w:cstheme="minorHAnsi"/>
          <w:sz w:val="32"/>
          <w:szCs w:val="32"/>
          <w:lang w:val="sl-SI"/>
        </w:rPr>
        <w:lastRenderedPageBreak/>
        <w:t>življenje najrevnejšim in najbolj ogroženim slojem prebivalstva, nobeni vladi v zadnjih desetih letih to ni uspelo.</w:t>
      </w:r>
    </w:p>
    <w:p w14:paraId="271E6E2F" w14:textId="08722E64" w:rsidR="00446FE5" w:rsidRPr="00027B3A" w:rsidRDefault="00FC02F8" w:rsidP="00CA3612">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Zato ne čudi, da nekateri politiki govorijo o ponovnem vstopu v EU, Sir Keir Starmer je pričel pogovore z EU, njegova vlada se je dogovorila za vključitev Britanije v sistem študentske izmenjave</w:t>
      </w:r>
      <w:r w:rsidR="00456EE5" w:rsidRPr="00027B3A">
        <w:rPr>
          <w:rFonts w:cstheme="minorHAnsi"/>
          <w:sz w:val="32"/>
          <w:szCs w:val="32"/>
          <w:lang w:val="sl-SI"/>
        </w:rPr>
        <w:t xml:space="preserve"> </w:t>
      </w:r>
      <w:r w:rsidRPr="00027B3A">
        <w:rPr>
          <w:rFonts w:cstheme="minorHAnsi"/>
          <w:sz w:val="32"/>
          <w:szCs w:val="32"/>
          <w:lang w:val="sl-SI"/>
        </w:rPr>
        <w:t>program Erasmus,</w:t>
      </w:r>
      <w:r w:rsidR="00456EE5" w:rsidRPr="00027B3A">
        <w:rPr>
          <w:rFonts w:cstheme="minorHAnsi"/>
          <w:sz w:val="32"/>
          <w:szCs w:val="32"/>
          <w:lang w:val="sl-SI"/>
        </w:rPr>
        <w:t xml:space="preserve"> ki bo začel veljati v letu 2027,</w:t>
      </w:r>
      <w:r w:rsidRPr="00027B3A">
        <w:rPr>
          <w:rFonts w:cstheme="minorHAnsi"/>
          <w:sz w:val="32"/>
          <w:szCs w:val="32"/>
          <w:lang w:val="sl-SI"/>
        </w:rPr>
        <w:t xml:space="preserve"> kar je eden prvih korakov k približevanju Evropi. </w:t>
      </w:r>
    </w:p>
    <w:p w14:paraId="1BE094E4" w14:textId="76CE1C79" w:rsidR="00FC02F8" w:rsidRPr="00027B3A" w:rsidRDefault="00FC02F8" w:rsidP="00CA3612">
      <w:pPr>
        <w:widowControl w:val="0"/>
        <w:autoSpaceDE w:val="0"/>
        <w:autoSpaceDN w:val="0"/>
        <w:adjustRightInd w:val="0"/>
        <w:spacing w:after="120"/>
        <w:rPr>
          <w:rFonts w:cstheme="minorHAnsi"/>
          <w:sz w:val="32"/>
          <w:szCs w:val="32"/>
          <w:lang w:val="sl-SI"/>
        </w:rPr>
      </w:pPr>
      <w:r w:rsidRPr="00027B3A">
        <w:rPr>
          <w:rFonts w:cstheme="minorHAnsi"/>
          <w:sz w:val="32"/>
          <w:szCs w:val="32"/>
          <w:lang w:val="sl-SI"/>
        </w:rPr>
        <w:t xml:space="preserve">Tukaj je porebno povedati, da se je britanski univerzitetni sistem znašel v </w:t>
      </w:r>
      <w:r w:rsidR="00713DE8" w:rsidRPr="00027B3A">
        <w:rPr>
          <w:rFonts w:cstheme="minorHAnsi"/>
          <w:sz w:val="32"/>
          <w:szCs w:val="32"/>
          <w:lang w:val="sl-SI"/>
        </w:rPr>
        <w:t>hudi</w:t>
      </w:r>
      <w:r w:rsidRPr="00027B3A">
        <w:rPr>
          <w:rFonts w:cstheme="minorHAnsi"/>
          <w:sz w:val="32"/>
          <w:szCs w:val="32"/>
          <w:lang w:val="sl-SI"/>
        </w:rPr>
        <w:t xml:space="preserve"> finančni krizi, ne le zaradi izpada tujih študentov temveč zaradi izpada raziskovalnih sredstev</w:t>
      </w:r>
      <w:r w:rsidR="00DA542A" w:rsidRPr="00027B3A">
        <w:rPr>
          <w:rFonts w:cstheme="minorHAnsi"/>
          <w:sz w:val="32"/>
          <w:szCs w:val="32"/>
          <w:lang w:val="sl-SI"/>
        </w:rPr>
        <w:t xml:space="preserve"> iz evropskih programov</w:t>
      </w:r>
      <w:r w:rsidRPr="00027B3A">
        <w:rPr>
          <w:rFonts w:cstheme="minorHAnsi"/>
          <w:sz w:val="32"/>
          <w:szCs w:val="32"/>
          <w:lang w:val="sl-SI"/>
        </w:rPr>
        <w:t xml:space="preserve">. </w:t>
      </w:r>
      <w:r w:rsidR="00713DE8" w:rsidRPr="00027B3A">
        <w:rPr>
          <w:rFonts w:cstheme="minorHAnsi"/>
          <w:sz w:val="32"/>
          <w:szCs w:val="32"/>
          <w:lang w:val="sl-SI"/>
        </w:rPr>
        <w:t xml:space="preserve">Kar vodi v krčenje </w:t>
      </w:r>
      <w:r w:rsidR="00DA542A" w:rsidRPr="00027B3A">
        <w:rPr>
          <w:rFonts w:cstheme="minorHAnsi"/>
          <w:sz w:val="32"/>
          <w:szCs w:val="32"/>
          <w:lang w:val="sl-SI"/>
        </w:rPr>
        <w:t xml:space="preserve">univerzitetnega </w:t>
      </w:r>
      <w:r w:rsidR="00713DE8" w:rsidRPr="00027B3A">
        <w:rPr>
          <w:rFonts w:cstheme="minorHAnsi"/>
          <w:sz w:val="32"/>
          <w:szCs w:val="32"/>
          <w:lang w:val="sl-SI"/>
        </w:rPr>
        <w:t>sistema, ukinjanje programov in združevanje univer</w:t>
      </w:r>
      <w:r w:rsidR="0008289A" w:rsidRPr="00027B3A">
        <w:rPr>
          <w:rFonts w:cstheme="minorHAnsi"/>
          <w:sz w:val="32"/>
          <w:szCs w:val="32"/>
          <w:lang w:val="sl-SI"/>
        </w:rPr>
        <w:t>z</w:t>
      </w:r>
      <w:r w:rsidR="00713DE8" w:rsidRPr="00027B3A">
        <w:rPr>
          <w:rFonts w:cstheme="minorHAnsi"/>
          <w:sz w:val="32"/>
          <w:szCs w:val="32"/>
          <w:lang w:val="sl-SI"/>
        </w:rPr>
        <w:t xml:space="preserve"> in visokih šol. </w:t>
      </w:r>
      <w:r w:rsidRPr="00027B3A">
        <w:rPr>
          <w:rFonts w:cstheme="minorHAnsi"/>
          <w:sz w:val="32"/>
          <w:szCs w:val="32"/>
          <w:lang w:val="sl-SI"/>
        </w:rPr>
        <w:t>Univerzitetni sistem</w:t>
      </w:r>
      <w:r w:rsidR="00713DE8" w:rsidRPr="00027B3A">
        <w:rPr>
          <w:rFonts w:cstheme="minorHAnsi"/>
          <w:sz w:val="32"/>
          <w:szCs w:val="32"/>
          <w:lang w:val="sl-SI"/>
        </w:rPr>
        <w:t xml:space="preserve"> </w:t>
      </w:r>
      <w:r w:rsidR="00FA0902" w:rsidRPr="00027B3A">
        <w:rPr>
          <w:rFonts w:cstheme="minorHAnsi"/>
          <w:sz w:val="32"/>
          <w:szCs w:val="32"/>
          <w:lang w:val="sl-SI"/>
        </w:rPr>
        <w:t xml:space="preserve">ustvari za več </w:t>
      </w:r>
      <w:r w:rsidR="00611216" w:rsidRPr="00027B3A">
        <w:rPr>
          <w:rFonts w:cstheme="minorHAnsi"/>
          <w:sz w:val="32"/>
          <w:szCs w:val="32"/>
          <w:lang w:val="sl-SI"/>
        </w:rPr>
        <w:t xml:space="preserve"> 265 md Lstg </w:t>
      </w:r>
      <w:r w:rsidR="00DA542A" w:rsidRPr="00027B3A">
        <w:rPr>
          <w:rFonts w:cstheme="minorHAnsi"/>
          <w:sz w:val="32"/>
          <w:szCs w:val="32"/>
          <w:lang w:val="sl-SI"/>
        </w:rPr>
        <w:t>ekonomske realizacije in predstavlja kar 3.5% BDP.</w:t>
      </w:r>
      <w:r w:rsidR="00002FF2" w:rsidRPr="00027B3A">
        <w:rPr>
          <w:rFonts w:cstheme="minorHAnsi"/>
          <w:sz w:val="32"/>
          <w:szCs w:val="32"/>
          <w:lang w:val="sl-SI"/>
        </w:rPr>
        <w:t xml:space="preserve"> </w:t>
      </w:r>
    </w:p>
    <w:p w14:paraId="64F2488E" w14:textId="77777777" w:rsidR="00FA0902" w:rsidRPr="00027B3A" w:rsidRDefault="00002FF2" w:rsidP="00B26D31">
      <w:pPr>
        <w:spacing w:before="100" w:beforeAutospacing="1" w:after="100" w:afterAutospacing="1"/>
        <w:rPr>
          <w:rFonts w:eastAsia="Times New Roman" w:cstheme="minorHAnsi"/>
          <w:sz w:val="32"/>
          <w:szCs w:val="32"/>
          <w:lang w:val="sl-SI"/>
        </w:rPr>
      </w:pPr>
      <w:r w:rsidRPr="00027B3A">
        <w:rPr>
          <w:rFonts w:cstheme="minorHAnsi"/>
          <w:sz w:val="32"/>
          <w:szCs w:val="32"/>
          <w:lang w:val="sl-SI"/>
        </w:rPr>
        <w:t xml:space="preserve">Zagovorniki brexita </w:t>
      </w:r>
      <w:r w:rsidR="00FA0902" w:rsidRPr="00027B3A">
        <w:rPr>
          <w:rFonts w:cstheme="minorHAnsi"/>
          <w:sz w:val="32"/>
          <w:szCs w:val="32"/>
          <w:lang w:val="sl-SI"/>
        </w:rPr>
        <w:t xml:space="preserve">pa </w:t>
      </w:r>
      <w:r w:rsidRPr="00027B3A">
        <w:rPr>
          <w:rFonts w:cstheme="minorHAnsi"/>
          <w:sz w:val="32"/>
          <w:szCs w:val="32"/>
          <w:lang w:val="sl-SI"/>
        </w:rPr>
        <w:t>vidijo stanje drugače</w:t>
      </w:r>
      <w:r w:rsidR="007A24B1" w:rsidRPr="00027B3A">
        <w:rPr>
          <w:rFonts w:cstheme="minorHAnsi"/>
          <w:sz w:val="32"/>
          <w:szCs w:val="32"/>
          <w:lang w:val="sl-SI"/>
        </w:rPr>
        <w:t xml:space="preserve">, </w:t>
      </w:r>
      <w:r w:rsidR="00A64C9C" w:rsidRPr="00027B3A">
        <w:rPr>
          <w:rFonts w:cstheme="minorHAnsi"/>
          <w:sz w:val="32"/>
          <w:szCs w:val="32"/>
          <w:lang w:val="sl-SI"/>
        </w:rPr>
        <w:t xml:space="preserve">to je v </w:t>
      </w:r>
      <w:r w:rsidR="0008289A" w:rsidRPr="00027B3A">
        <w:rPr>
          <w:rFonts w:cstheme="minorHAnsi"/>
          <w:sz w:val="32"/>
          <w:szCs w:val="32"/>
          <w:lang w:val="sl-SI"/>
        </w:rPr>
        <w:t xml:space="preserve">konservativnem </w:t>
      </w:r>
      <w:r w:rsidR="00A64C9C" w:rsidRPr="00027B3A">
        <w:rPr>
          <w:rFonts w:cstheme="minorHAnsi"/>
          <w:sz w:val="32"/>
          <w:szCs w:val="32"/>
          <w:lang w:val="sl-SI"/>
        </w:rPr>
        <w:t>tedniku The Spectator</w:t>
      </w:r>
      <w:r w:rsidR="00456EE5" w:rsidRPr="00027B3A">
        <w:rPr>
          <w:rFonts w:cstheme="minorHAnsi"/>
          <w:sz w:val="32"/>
          <w:szCs w:val="32"/>
          <w:lang w:val="sl-SI"/>
        </w:rPr>
        <w:t xml:space="preserve">, 20. junija 2026, </w:t>
      </w:r>
      <w:r w:rsidR="00A64C9C" w:rsidRPr="00027B3A">
        <w:rPr>
          <w:rFonts w:cstheme="minorHAnsi"/>
          <w:sz w:val="32"/>
          <w:szCs w:val="32"/>
          <w:lang w:val="sl-SI"/>
        </w:rPr>
        <w:t xml:space="preserve">povzel </w:t>
      </w:r>
      <w:r w:rsidRPr="00027B3A">
        <w:rPr>
          <w:rFonts w:cstheme="minorHAnsi"/>
          <w:sz w:val="32"/>
          <w:szCs w:val="32"/>
          <w:lang w:val="sl-SI"/>
        </w:rPr>
        <w:t xml:space="preserve"> </w:t>
      </w:r>
      <w:r w:rsidR="0074120A" w:rsidRPr="00027B3A">
        <w:rPr>
          <w:rFonts w:cstheme="minorHAnsi"/>
          <w:sz w:val="32"/>
          <w:szCs w:val="32"/>
          <w:lang w:val="sl-SI"/>
        </w:rPr>
        <w:t>Michael Gov</w:t>
      </w:r>
      <w:r w:rsidR="00CA55D1" w:rsidRPr="00027B3A">
        <w:rPr>
          <w:rFonts w:cstheme="minorHAnsi"/>
          <w:sz w:val="32"/>
          <w:szCs w:val="32"/>
          <w:lang w:val="sl-SI"/>
        </w:rPr>
        <w:t>e</w:t>
      </w:r>
      <w:r w:rsidR="00A64C9C" w:rsidRPr="00027B3A">
        <w:rPr>
          <w:rFonts w:cstheme="minorHAnsi"/>
          <w:sz w:val="32"/>
          <w:szCs w:val="32"/>
          <w:lang w:val="sl-SI"/>
        </w:rPr>
        <w:t>, nekdanji minister za šolstvo v Cameronovi vladi</w:t>
      </w:r>
      <w:r w:rsidR="0008289A" w:rsidRPr="00027B3A">
        <w:rPr>
          <w:rFonts w:cstheme="minorHAnsi"/>
          <w:sz w:val="32"/>
          <w:szCs w:val="32"/>
          <w:lang w:val="sl-SI"/>
        </w:rPr>
        <w:t xml:space="preserve"> in glavni urednik Spectatorja</w:t>
      </w:r>
      <w:r w:rsidR="00456EE5" w:rsidRPr="00027B3A">
        <w:rPr>
          <w:rFonts w:cstheme="minorHAnsi"/>
          <w:sz w:val="32"/>
          <w:szCs w:val="32"/>
          <w:lang w:val="sl-SI"/>
        </w:rPr>
        <w:t>.</w:t>
      </w:r>
      <w:r w:rsidR="00A64C9C" w:rsidRPr="00027B3A">
        <w:rPr>
          <w:rFonts w:cstheme="minorHAnsi"/>
          <w:sz w:val="32"/>
          <w:szCs w:val="32"/>
          <w:lang w:val="sl-SI"/>
        </w:rPr>
        <w:t xml:space="preserve"> </w:t>
      </w:r>
      <w:r w:rsidR="00B26D31" w:rsidRPr="00027B3A">
        <w:rPr>
          <w:rFonts w:eastAsia="Times New Roman" w:cstheme="minorHAnsi"/>
          <w:sz w:val="32"/>
          <w:szCs w:val="32"/>
          <w:lang w:val="sl-SI"/>
        </w:rPr>
        <w:t xml:space="preserve">V članku s precej ironije pravi, da se je, </w:t>
      </w:r>
      <w:r w:rsidR="00456EE5" w:rsidRPr="00027B3A">
        <w:rPr>
          <w:rFonts w:eastAsia="Times New Roman" w:cstheme="minorHAnsi"/>
          <w:sz w:val="32"/>
          <w:szCs w:val="32"/>
          <w:lang w:val="sl-SI"/>
        </w:rPr>
        <w:t>”</w:t>
      </w:r>
      <w:r w:rsidR="00B26D31" w:rsidRPr="00027B3A">
        <w:rPr>
          <w:rFonts w:eastAsia="Times New Roman" w:cstheme="minorHAnsi"/>
          <w:sz w:val="32"/>
          <w:szCs w:val="32"/>
          <w:lang w:val="sl-SI"/>
        </w:rPr>
        <w:t xml:space="preserve">čeprav zveni nenavadno, Keir Starmer izkazal kot zagovornik brexita. </w:t>
      </w:r>
      <w:r w:rsidR="00456EE5" w:rsidRPr="00027B3A">
        <w:rPr>
          <w:rFonts w:eastAsia="Times New Roman" w:cstheme="minorHAnsi"/>
          <w:sz w:val="32"/>
          <w:szCs w:val="32"/>
          <w:lang w:val="sl-SI"/>
        </w:rPr>
        <w:t xml:space="preserve">Njegova </w:t>
      </w:r>
      <w:r w:rsidR="00B26D31" w:rsidRPr="00027B3A">
        <w:rPr>
          <w:rFonts w:eastAsia="Times New Roman" w:cstheme="minorHAnsi"/>
          <w:sz w:val="32"/>
          <w:szCs w:val="32"/>
          <w:lang w:val="sl-SI"/>
        </w:rPr>
        <w:t>vlada se lahko pohvali z neštetimi ukrepi, ki preprosto ne bi bili mogoči, če bi Združeno kraljestvo ostalo v Evropski uniji.</w:t>
      </w:r>
      <w:r w:rsidR="00456EE5" w:rsidRPr="00027B3A">
        <w:rPr>
          <w:rFonts w:eastAsia="Times New Roman" w:cstheme="minorHAnsi"/>
          <w:sz w:val="32"/>
          <w:szCs w:val="32"/>
          <w:lang w:val="sl-SI"/>
        </w:rPr>
        <w:t>”</w:t>
      </w:r>
      <w:r w:rsidR="00B26D31" w:rsidRPr="00027B3A">
        <w:rPr>
          <w:rFonts w:eastAsia="Times New Roman" w:cstheme="minorHAnsi"/>
          <w:sz w:val="32"/>
          <w:szCs w:val="32"/>
          <w:lang w:val="sl-SI"/>
        </w:rPr>
        <w:t> </w:t>
      </w:r>
    </w:p>
    <w:p w14:paraId="1C37F65D" w14:textId="15E3A606" w:rsidR="00B26D31" w:rsidRPr="00027B3A" w:rsidRDefault="00456EE5"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M</w:t>
      </w:r>
      <w:r w:rsidR="0008289A" w:rsidRPr="00027B3A">
        <w:rPr>
          <w:rFonts w:eastAsia="Times New Roman" w:cstheme="minorHAnsi"/>
          <w:sz w:val="32"/>
          <w:szCs w:val="32"/>
          <w:lang w:val="sl-SI"/>
        </w:rPr>
        <w:t>ichael Gove s</w:t>
      </w:r>
      <w:r w:rsidRPr="00027B3A">
        <w:rPr>
          <w:rFonts w:eastAsia="Times New Roman" w:cstheme="minorHAnsi"/>
          <w:sz w:val="32"/>
          <w:szCs w:val="32"/>
          <w:lang w:val="sl-SI"/>
        </w:rPr>
        <w:t xml:space="preserve">pregleda, da je Starmer prvi </w:t>
      </w:r>
      <w:r w:rsidR="00FA0902" w:rsidRPr="00027B3A">
        <w:rPr>
          <w:rFonts w:eastAsia="Times New Roman" w:cstheme="minorHAnsi"/>
          <w:sz w:val="32"/>
          <w:szCs w:val="32"/>
          <w:lang w:val="sl-SI"/>
        </w:rPr>
        <w:t xml:space="preserve">PV, ki </w:t>
      </w:r>
      <w:r w:rsidR="00DA4F79" w:rsidRPr="00027B3A">
        <w:rPr>
          <w:rFonts w:eastAsia="Times New Roman" w:cstheme="minorHAnsi"/>
          <w:sz w:val="32"/>
          <w:szCs w:val="32"/>
          <w:lang w:val="sl-SI"/>
        </w:rPr>
        <w:t xml:space="preserve">je </w:t>
      </w:r>
      <w:r w:rsidRPr="00027B3A">
        <w:rPr>
          <w:rFonts w:eastAsia="Times New Roman" w:cstheme="minorHAnsi"/>
          <w:sz w:val="32"/>
          <w:szCs w:val="32"/>
          <w:lang w:val="sl-SI"/>
        </w:rPr>
        <w:t>začel približevalni dialog z EU</w:t>
      </w:r>
      <w:r w:rsidR="0078227B" w:rsidRPr="00027B3A">
        <w:rPr>
          <w:rFonts w:eastAsia="Times New Roman" w:cstheme="minorHAnsi"/>
          <w:sz w:val="32"/>
          <w:szCs w:val="32"/>
          <w:lang w:val="sl-SI"/>
        </w:rPr>
        <w:t>.</w:t>
      </w:r>
    </w:p>
    <w:p w14:paraId="4C76F0CB" w14:textId="11D12862" w:rsidR="00CA5108" w:rsidRPr="00027B3A" w:rsidRDefault="0008289A"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Potem</w:t>
      </w:r>
      <w:r w:rsidR="003610EF" w:rsidRPr="00027B3A">
        <w:rPr>
          <w:rFonts w:eastAsia="Times New Roman" w:cstheme="minorHAnsi"/>
          <w:sz w:val="32"/>
          <w:szCs w:val="32"/>
          <w:lang w:val="sl-SI"/>
        </w:rPr>
        <w:t xml:space="preserve"> </w:t>
      </w:r>
      <w:r w:rsidR="00357A37" w:rsidRPr="00027B3A">
        <w:rPr>
          <w:rFonts w:eastAsia="Times New Roman" w:cstheme="minorHAnsi"/>
          <w:sz w:val="32"/>
          <w:szCs w:val="32"/>
          <w:lang w:val="sl-SI"/>
        </w:rPr>
        <w:t>pa pove</w:t>
      </w:r>
      <w:r w:rsidRPr="00027B3A">
        <w:rPr>
          <w:rFonts w:eastAsia="Times New Roman" w:cstheme="minorHAnsi"/>
          <w:sz w:val="32"/>
          <w:szCs w:val="32"/>
          <w:lang w:val="sl-SI"/>
        </w:rPr>
        <w:t xml:space="preserve">, da je v </w:t>
      </w:r>
      <w:r w:rsidR="00B26D31" w:rsidRPr="00027B3A">
        <w:rPr>
          <w:rFonts w:eastAsia="Times New Roman" w:cstheme="minorHAnsi"/>
          <w:sz w:val="32"/>
          <w:szCs w:val="32"/>
          <w:lang w:val="sl-SI"/>
        </w:rPr>
        <w:t xml:space="preserve">začetku letošnjega leta laburistična vlada zaščitila britansko jeklarsko industrijo s paketom carin, ki je bil mogoč le zato, ker ima država neodvisno trgovinsko politiko. Prav te svoboščine, ki jih je prinesel brexit, so finančni ministrici </w:t>
      </w:r>
      <w:r w:rsidR="00CA5108" w:rsidRPr="00027B3A">
        <w:rPr>
          <w:rFonts w:eastAsia="Times New Roman" w:cstheme="minorHAnsi"/>
          <w:sz w:val="32"/>
          <w:szCs w:val="32"/>
          <w:lang w:val="sl-SI"/>
        </w:rPr>
        <w:t>v maju</w:t>
      </w:r>
      <w:r w:rsidR="00B26D31" w:rsidRPr="00027B3A">
        <w:rPr>
          <w:rFonts w:eastAsia="Times New Roman" w:cstheme="minorHAnsi"/>
          <w:sz w:val="32"/>
          <w:szCs w:val="32"/>
          <w:lang w:val="sl-SI"/>
        </w:rPr>
        <w:t xml:space="preserve"> omogočile znižanje carin na več kot sto prehranskih izdelkov, da bi ublažila krizo življenjskih stroškov. </w:t>
      </w:r>
    </w:p>
    <w:p w14:paraId="5347005E" w14:textId="7CA39387" w:rsidR="00446D00" w:rsidRPr="00027B3A" w:rsidRDefault="00CA5108"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 xml:space="preserve">Sicer pa še </w:t>
      </w:r>
      <w:r w:rsidR="00357A37" w:rsidRPr="00027B3A">
        <w:rPr>
          <w:rFonts w:eastAsia="Times New Roman" w:cstheme="minorHAnsi"/>
          <w:sz w:val="32"/>
          <w:szCs w:val="32"/>
          <w:lang w:val="sl-SI"/>
        </w:rPr>
        <w:t>nadaljuje</w:t>
      </w:r>
      <w:r w:rsidRPr="00027B3A">
        <w:rPr>
          <w:rFonts w:eastAsia="Times New Roman" w:cstheme="minorHAnsi"/>
          <w:sz w:val="32"/>
          <w:szCs w:val="32"/>
          <w:lang w:val="sl-SI"/>
        </w:rPr>
        <w:t xml:space="preserve">, da sta </w:t>
      </w:r>
      <w:r w:rsidR="00B26D31" w:rsidRPr="00027B3A">
        <w:rPr>
          <w:rFonts w:eastAsia="Times New Roman" w:cstheme="minorHAnsi"/>
          <w:sz w:val="32"/>
          <w:szCs w:val="32"/>
          <w:lang w:val="sl-SI"/>
        </w:rPr>
        <w:t xml:space="preserve">predsednik vlade </w:t>
      </w:r>
      <w:r w:rsidR="00357A37" w:rsidRPr="00027B3A">
        <w:rPr>
          <w:rFonts w:eastAsia="Times New Roman" w:cstheme="minorHAnsi"/>
          <w:sz w:val="32"/>
          <w:szCs w:val="32"/>
          <w:lang w:val="sl-SI"/>
        </w:rPr>
        <w:t>in</w:t>
      </w:r>
      <w:r w:rsidR="00B26D31" w:rsidRPr="00027B3A">
        <w:rPr>
          <w:rFonts w:eastAsia="Times New Roman" w:cstheme="minorHAnsi"/>
          <w:sz w:val="32"/>
          <w:szCs w:val="32"/>
          <w:lang w:val="sl-SI"/>
        </w:rPr>
        <w:t xml:space="preserve"> </w:t>
      </w:r>
      <w:r w:rsidRPr="00027B3A">
        <w:rPr>
          <w:rFonts w:eastAsia="Times New Roman" w:cstheme="minorHAnsi"/>
          <w:sz w:val="32"/>
          <w:szCs w:val="32"/>
          <w:lang w:val="sl-SI"/>
        </w:rPr>
        <w:t xml:space="preserve">finančna ministrica </w:t>
      </w:r>
      <w:r w:rsidR="00B26D31" w:rsidRPr="00027B3A">
        <w:rPr>
          <w:rFonts w:eastAsia="Times New Roman" w:cstheme="minorHAnsi"/>
          <w:i/>
          <w:sz w:val="32"/>
          <w:szCs w:val="32"/>
          <w:lang w:val="sl-SI"/>
        </w:rPr>
        <w:t xml:space="preserve">pohvalila trgovinska sporazuma z Indijo in Združenimi državami </w:t>
      </w:r>
      <w:r w:rsidR="00B26D31" w:rsidRPr="00027B3A">
        <w:rPr>
          <w:rFonts w:eastAsia="Times New Roman" w:cstheme="minorHAnsi"/>
          <w:sz w:val="32"/>
          <w:szCs w:val="32"/>
          <w:lang w:val="sl-SI"/>
        </w:rPr>
        <w:t>– dvema največjima demokracijama na svetu – ki sta ugodnejša od katerih koli sporazumov, ki bi jih lahko sklenila Evropska unija</w:t>
      </w:r>
      <w:r w:rsidRPr="00027B3A">
        <w:rPr>
          <w:rFonts w:eastAsia="Times New Roman" w:cstheme="minorHAnsi"/>
          <w:sz w:val="32"/>
          <w:szCs w:val="32"/>
          <w:lang w:val="sl-SI"/>
        </w:rPr>
        <w:t xml:space="preserve">. </w:t>
      </w:r>
      <w:r w:rsidRPr="00027B3A">
        <w:rPr>
          <w:rFonts w:eastAsia="Times New Roman" w:cstheme="minorHAnsi"/>
          <w:sz w:val="32"/>
          <w:szCs w:val="32"/>
          <w:lang w:val="sl-SI"/>
        </w:rPr>
        <w:lastRenderedPageBreak/>
        <w:t>O</w:t>
      </w:r>
      <w:r w:rsidR="00B26D31" w:rsidRPr="00027B3A">
        <w:rPr>
          <w:rFonts w:eastAsia="Times New Roman" w:cstheme="minorHAnsi"/>
          <w:sz w:val="32"/>
          <w:szCs w:val="32"/>
          <w:lang w:val="sl-SI"/>
        </w:rPr>
        <w:t>militev evropskih predpisov za londonsko finančno središče je prinesla nove poslovne priložnosti. Ker Združeno kraljestvo ne spada pod Akt EU o digitalnih trgih (Digital Markets Act), njegov tehnološki sektor prehiteva tekmece na evropski celini. </w:t>
      </w:r>
      <w:r w:rsidR="00357A37" w:rsidRPr="00027B3A">
        <w:rPr>
          <w:rFonts w:eastAsia="Times New Roman" w:cstheme="minorHAnsi"/>
          <w:sz w:val="32"/>
          <w:szCs w:val="32"/>
          <w:lang w:val="sl-SI"/>
        </w:rPr>
        <w:t>D</w:t>
      </w:r>
      <w:r w:rsidR="00B26D31" w:rsidRPr="00027B3A">
        <w:rPr>
          <w:rFonts w:eastAsia="Times New Roman" w:cstheme="minorHAnsi"/>
          <w:sz w:val="32"/>
          <w:szCs w:val="32"/>
          <w:lang w:val="sl-SI"/>
        </w:rPr>
        <w:t xml:space="preserve">ržava </w:t>
      </w:r>
      <w:r w:rsidR="00357A37" w:rsidRPr="00027B3A">
        <w:rPr>
          <w:rFonts w:eastAsia="Times New Roman" w:cstheme="minorHAnsi"/>
          <w:sz w:val="32"/>
          <w:szCs w:val="32"/>
          <w:lang w:val="sl-SI"/>
        </w:rPr>
        <w:t xml:space="preserve">ima </w:t>
      </w:r>
      <w:r w:rsidR="00B26D31" w:rsidRPr="00027B3A">
        <w:rPr>
          <w:rFonts w:eastAsia="Times New Roman" w:cstheme="minorHAnsi"/>
          <w:sz w:val="32"/>
          <w:szCs w:val="32"/>
          <w:lang w:val="sl-SI"/>
        </w:rPr>
        <w:t xml:space="preserve">odločilno prednost na področju umetne inteligence </w:t>
      </w:r>
      <w:r w:rsidR="00446D00" w:rsidRPr="00027B3A">
        <w:rPr>
          <w:rFonts w:eastAsia="Times New Roman" w:cstheme="minorHAnsi"/>
          <w:sz w:val="32"/>
          <w:szCs w:val="32"/>
          <w:lang w:val="sl-SI"/>
        </w:rPr>
        <w:t>v</w:t>
      </w:r>
      <w:r w:rsidR="00B26D31" w:rsidRPr="00027B3A">
        <w:rPr>
          <w:rFonts w:eastAsia="Times New Roman" w:cstheme="minorHAnsi"/>
          <w:sz w:val="32"/>
          <w:szCs w:val="32"/>
          <w:lang w:val="sl-SI"/>
        </w:rPr>
        <w:t xml:space="preserve"> mednarodno cenjen</w:t>
      </w:r>
      <w:r w:rsidR="00446D00" w:rsidRPr="00027B3A">
        <w:rPr>
          <w:rFonts w:eastAsia="Times New Roman" w:cstheme="minorHAnsi"/>
          <w:sz w:val="32"/>
          <w:szCs w:val="32"/>
          <w:lang w:val="sl-SI"/>
        </w:rPr>
        <w:t>em</w:t>
      </w:r>
      <w:r w:rsidR="00B26D31" w:rsidRPr="00027B3A">
        <w:rPr>
          <w:rFonts w:eastAsia="Times New Roman" w:cstheme="minorHAnsi"/>
          <w:sz w:val="32"/>
          <w:szCs w:val="32"/>
          <w:lang w:val="sl-SI"/>
        </w:rPr>
        <w:t xml:space="preserve"> Inštitut</w:t>
      </w:r>
      <w:r w:rsidR="00446D00" w:rsidRPr="00027B3A">
        <w:rPr>
          <w:rFonts w:eastAsia="Times New Roman" w:cstheme="minorHAnsi"/>
          <w:sz w:val="32"/>
          <w:szCs w:val="32"/>
          <w:lang w:val="sl-SI"/>
        </w:rPr>
        <w:t>u</w:t>
      </w:r>
      <w:r w:rsidR="00B26D31" w:rsidRPr="00027B3A">
        <w:rPr>
          <w:rFonts w:eastAsia="Times New Roman" w:cstheme="minorHAnsi"/>
          <w:sz w:val="32"/>
          <w:szCs w:val="32"/>
          <w:lang w:val="sl-SI"/>
        </w:rPr>
        <w:t xml:space="preserve"> za varnost umetne inteligence, ki ga</w:t>
      </w:r>
      <w:r w:rsidR="00357A37" w:rsidRPr="00027B3A">
        <w:rPr>
          <w:rFonts w:eastAsia="Times New Roman" w:cstheme="minorHAnsi"/>
          <w:sz w:val="32"/>
          <w:szCs w:val="32"/>
          <w:lang w:val="sl-SI"/>
        </w:rPr>
        <w:t>, po njegovo,</w:t>
      </w:r>
      <w:r w:rsidR="00B26D31" w:rsidRPr="00027B3A">
        <w:rPr>
          <w:rFonts w:eastAsia="Times New Roman" w:cstheme="minorHAnsi"/>
          <w:sz w:val="32"/>
          <w:szCs w:val="32"/>
          <w:lang w:val="sl-SI"/>
        </w:rPr>
        <w:t xml:space="preserve"> znotraj EU ne bi bilo mogoče ustanoviti. </w:t>
      </w:r>
    </w:p>
    <w:p w14:paraId="2199E7D9" w14:textId="424F9380" w:rsidR="00B26D31" w:rsidRPr="00027B3A" w:rsidRDefault="00446D00"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 xml:space="preserve">Omenja še </w:t>
      </w:r>
      <w:r w:rsidR="00B26D31" w:rsidRPr="00027B3A">
        <w:rPr>
          <w:rFonts w:eastAsia="Times New Roman" w:cstheme="minorHAnsi"/>
          <w:sz w:val="32"/>
          <w:szCs w:val="32"/>
          <w:lang w:val="sl-SI"/>
        </w:rPr>
        <w:t>razvija</w:t>
      </w:r>
      <w:r w:rsidRPr="00027B3A">
        <w:rPr>
          <w:rFonts w:eastAsia="Times New Roman" w:cstheme="minorHAnsi"/>
          <w:sz w:val="32"/>
          <w:szCs w:val="32"/>
          <w:lang w:val="sl-SI"/>
        </w:rPr>
        <w:t xml:space="preserve">nje </w:t>
      </w:r>
      <w:r w:rsidR="00B26D31" w:rsidRPr="00027B3A">
        <w:rPr>
          <w:rFonts w:eastAsia="Times New Roman" w:cstheme="minorHAnsi"/>
          <w:sz w:val="32"/>
          <w:szCs w:val="32"/>
          <w:lang w:val="sl-SI"/>
        </w:rPr>
        <w:t>gensko spremenjen</w:t>
      </w:r>
      <w:r w:rsidRPr="00027B3A">
        <w:rPr>
          <w:rFonts w:eastAsia="Times New Roman" w:cstheme="minorHAnsi"/>
          <w:sz w:val="32"/>
          <w:szCs w:val="32"/>
          <w:lang w:val="sl-SI"/>
        </w:rPr>
        <w:t>ih</w:t>
      </w:r>
      <w:r w:rsidR="00B26D31" w:rsidRPr="00027B3A">
        <w:rPr>
          <w:rFonts w:eastAsia="Times New Roman" w:cstheme="minorHAnsi"/>
          <w:sz w:val="32"/>
          <w:szCs w:val="32"/>
          <w:lang w:val="sl-SI"/>
        </w:rPr>
        <w:t xml:space="preserve"> poljščin z višjimi pridelki in manjšim vplivom na okolje. </w:t>
      </w:r>
      <w:r w:rsidRPr="00027B3A">
        <w:rPr>
          <w:rFonts w:eastAsia="Times New Roman" w:cstheme="minorHAnsi"/>
          <w:sz w:val="32"/>
          <w:szCs w:val="32"/>
          <w:lang w:val="sl-SI"/>
        </w:rPr>
        <w:t>Na koncu pa še uvedbo</w:t>
      </w:r>
      <w:r w:rsidR="00B26D31" w:rsidRPr="00027B3A">
        <w:rPr>
          <w:rFonts w:eastAsia="Times New Roman" w:cstheme="minorHAnsi"/>
          <w:sz w:val="32"/>
          <w:szCs w:val="32"/>
          <w:lang w:val="sl-SI"/>
        </w:rPr>
        <w:t xml:space="preserve"> DDV na šolnine zasebnih šol</w:t>
      </w:r>
      <w:r w:rsidR="00B6597A" w:rsidRPr="00027B3A">
        <w:rPr>
          <w:rFonts w:eastAsia="Times New Roman" w:cstheme="minorHAnsi"/>
          <w:sz w:val="32"/>
          <w:szCs w:val="32"/>
          <w:lang w:val="sl-SI"/>
        </w:rPr>
        <w:t xml:space="preserve">. In zaključi, da nič </w:t>
      </w:r>
      <w:r w:rsidR="00B26D31" w:rsidRPr="00027B3A">
        <w:rPr>
          <w:rFonts w:eastAsia="Times New Roman" w:cstheme="minorHAnsi"/>
          <w:sz w:val="32"/>
          <w:szCs w:val="32"/>
          <w:lang w:val="sl-SI"/>
        </w:rPr>
        <w:t>od tega brez brexita ne bi bilo mogoče. </w:t>
      </w:r>
    </w:p>
    <w:p w14:paraId="42D8C48F" w14:textId="4318D283" w:rsidR="00357A37" w:rsidRPr="00027B3A" w:rsidRDefault="00B6597A"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B</w:t>
      </w:r>
      <w:r w:rsidR="00B26D31" w:rsidRPr="00027B3A">
        <w:rPr>
          <w:rFonts w:eastAsia="Times New Roman" w:cstheme="minorHAnsi"/>
          <w:sz w:val="32"/>
          <w:szCs w:val="32"/>
          <w:lang w:val="sl-SI"/>
        </w:rPr>
        <w:t xml:space="preserve">istvo vseh teh politik je v tem, </w:t>
      </w:r>
      <w:r w:rsidRPr="00027B3A">
        <w:rPr>
          <w:rFonts w:eastAsia="Times New Roman" w:cstheme="minorHAnsi"/>
          <w:sz w:val="32"/>
          <w:szCs w:val="32"/>
          <w:lang w:val="sl-SI"/>
        </w:rPr>
        <w:t xml:space="preserve">kot pravi Michael Gove </w:t>
      </w:r>
      <w:r w:rsidR="00B26D31" w:rsidRPr="00027B3A">
        <w:rPr>
          <w:rFonts w:eastAsia="Times New Roman" w:cstheme="minorHAnsi"/>
          <w:sz w:val="32"/>
          <w:szCs w:val="32"/>
          <w:lang w:val="sl-SI"/>
        </w:rPr>
        <w:t>da jih lahko – če se tako odločimo – spremenimo, razveljavimo ali še okrepimo, kakor želimo mi, britanski državljani. To pa je največja korist brexita: ponovno smo postali polnopravna parlamentarna demokracija. Ponovno smo prevzeli nadzor. </w:t>
      </w:r>
      <w:r w:rsidR="000E77FB" w:rsidRPr="00027B3A">
        <w:rPr>
          <w:rFonts w:eastAsia="Times New Roman" w:cstheme="minorHAnsi"/>
          <w:sz w:val="32"/>
          <w:szCs w:val="32"/>
          <w:lang w:val="sl-SI"/>
        </w:rPr>
        <w:t>(</w:t>
      </w:r>
      <w:r w:rsidR="00AD3E4E" w:rsidRPr="00027B3A">
        <w:rPr>
          <w:rFonts w:eastAsia="Times New Roman" w:cstheme="minorHAnsi"/>
          <w:sz w:val="32"/>
          <w:szCs w:val="32"/>
          <w:lang w:val="sl-SI"/>
        </w:rPr>
        <w:t>Takšen je bil</w:t>
      </w:r>
      <w:r w:rsidR="000E77FB" w:rsidRPr="00027B3A">
        <w:rPr>
          <w:rFonts w:eastAsia="Times New Roman" w:cstheme="minorHAnsi"/>
          <w:sz w:val="32"/>
          <w:szCs w:val="32"/>
          <w:lang w:val="sl-SI"/>
        </w:rPr>
        <w:t>referendumski slogan TAKE BACK CONTROL)</w:t>
      </w:r>
    </w:p>
    <w:p w14:paraId="0E761A00" w14:textId="3C4B8586" w:rsidR="00B26D31" w:rsidRPr="00027B3A" w:rsidRDefault="00B26D31"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 xml:space="preserve">Michael Gove in nekateri drugi trdijo, da je brexit odprl možnosti, ki jih država še niti približno </w:t>
      </w:r>
      <w:r w:rsidR="00E51FAC" w:rsidRPr="00027B3A">
        <w:rPr>
          <w:rFonts w:eastAsia="Times New Roman" w:cstheme="minorHAnsi"/>
          <w:sz w:val="32"/>
          <w:szCs w:val="32"/>
          <w:lang w:val="sl-SI"/>
        </w:rPr>
        <w:t xml:space="preserve">ni </w:t>
      </w:r>
      <w:r w:rsidRPr="00027B3A">
        <w:rPr>
          <w:rFonts w:eastAsia="Times New Roman" w:cstheme="minorHAnsi"/>
          <w:sz w:val="32"/>
          <w:szCs w:val="32"/>
          <w:lang w:val="sl-SI"/>
        </w:rPr>
        <w:t>izkoristila</w:t>
      </w:r>
      <w:r w:rsidR="00E51FAC" w:rsidRPr="00027B3A">
        <w:rPr>
          <w:rFonts w:eastAsia="Times New Roman" w:cstheme="minorHAnsi"/>
          <w:sz w:val="32"/>
          <w:szCs w:val="32"/>
          <w:lang w:val="sl-SI"/>
        </w:rPr>
        <w:t>,</w:t>
      </w:r>
      <w:r w:rsidRPr="00027B3A">
        <w:rPr>
          <w:rFonts w:eastAsia="Times New Roman" w:cstheme="minorHAnsi"/>
          <w:sz w:val="32"/>
          <w:szCs w:val="32"/>
          <w:lang w:val="sl-SI"/>
        </w:rPr>
        <w:t xml:space="preserve"> v obsegu kot bi bilo možno</w:t>
      </w:r>
      <w:r w:rsidR="00E51FAC" w:rsidRPr="00027B3A">
        <w:rPr>
          <w:rFonts w:eastAsia="Times New Roman" w:cstheme="minorHAnsi"/>
          <w:sz w:val="32"/>
          <w:szCs w:val="32"/>
          <w:lang w:val="sl-SI"/>
        </w:rPr>
        <w:t>.</w:t>
      </w:r>
      <w:r w:rsidRPr="00027B3A">
        <w:rPr>
          <w:rFonts w:eastAsia="Times New Roman" w:cstheme="minorHAnsi"/>
          <w:sz w:val="32"/>
          <w:szCs w:val="32"/>
          <w:lang w:val="sl-SI"/>
        </w:rPr>
        <w:t xml:space="preserve"> </w:t>
      </w:r>
    </w:p>
    <w:p w14:paraId="55B744DB" w14:textId="005629F2" w:rsidR="000E77FB" w:rsidRPr="00027B3A" w:rsidRDefault="00357A37"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Michael Gove našteva stvari in ukrepe, ki niso prepričali, oziroma jih navaden državljan ne zaznava</w:t>
      </w:r>
      <w:r w:rsidR="00D83351" w:rsidRPr="00027B3A">
        <w:rPr>
          <w:rFonts w:eastAsia="Times New Roman" w:cstheme="minorHAnsi"/>
          <w:sz w:val="32"/>
          <w:szCs w:val="32"/>
          <w:lang w:val="sl-SI"/>
        </w:rPr>
        <w:t>.</w:t>
      </w:r>
      <w:r w:rsidRPr="00027B3A">
        <w:rPr>
          <w:rFonts w:eastAsia="Times New Roman" w:cstheme="minorHAnsi"/>
          <w:sz w:val="32"/>
          <w:szCs w:val="32"/>
          <w:lang w:val="sl-SI"/>
        </w:rPr>
        <w:t xml:space="preserve"> </w:t>
      </w:r>
      <w:r w:rsidR="00AD3E4E" w:rsidRPr="00027B3A">
        <w:rPr>
          <w:rFonts w:eastAsia="Times New Roman" w:cstheme="minorHAnsi"/>
          <w:sz w:val="32"/>
          <w:szCs w:val="32"/>
          <w:lang w:val="sl-SI"/>
        </w:rPr>
        <w:t xml:space="preserve">Ti ukrepi ne prinesejo ničesar navadnemu državljanu. </w:t>
      </w:r>
      <w:r w:rsidR="00756C10" w:rsidRPr="00027B3A">
        <w:rPr>
          <w:rFonts w:eastAsia="Times New Roman" w:cstheme="minorHAnsi"/>
          <w:sz w:val="32"/>
          <w:szCs w:val="32"/>
          <w:lang w:val="sl-SI"/>
        </w:rPr>
        <w:t>Gove pa spregleda to</w:t>
      </w:r>
      <w:r w:rsidR="0078227B" w:rsidRPr="00027B3A">
        <w:rPr>
          <w:rFonts w:eastAsia="Times New Roman" w:cstheme="minorHAnsi"/>
          <w:sz w:val="32"/>
          <w:szCs w:val="32"/>
          <w:lang w:val="sl-SI"/>
        </w:rPr>
        <w:t>, ali b</w:t>
      </w:r>
      <w:r w:rsidR="00D83351" w:rsidRPr="00027B3A">
        <w:rPr>
          <w:rFonts w:eastAsia="Times New Roman" w:cstheme="minorHAnsi"/>
          <w:sz w:val="32"/>
          <w:szCs w:val="32"/>
          <w:lang w:val="sl-SI"/>
        </w:rPr>
        <w:t>i bil Starmer prisiljen v odstop, če bi ti nešteti ukrepi zares Britanijo dvignili/dvigovali iz ekonomske letargije? S precejšnjo gotovostjo NE, če upoštevamo javno mnenje naklonjenosti približevanju EU</w:t>
      </w:r>
      <w:r w:rsidR="0078227B" w:rsidRPr="00027B3A">
        <w:rPr>
          <w:rFonts w:eastAsia="Times New Roman" w:cstheme="minorHAnsi"/>
          <w:sz w:val="32"/>
          <w:szCs w:val="32"/>
          <w:lang w:val="sl-SI"/>
        </w:rPr>
        <w:t>.</w:t>
      </w:r>
    </w:p>
    <w:p w14:paraId="3B2C1CA0" w14:textId="77777777" w:rsidR="0078227B" w:rsidRPr="00027B3A" w:rsidRDefault="0078227B" w:rsidP="00B26D31">
      <w:pPr>
        <w:spacing w:before="100" w:beforeAutospacing="1" w:after="100" w:afterAutospacing="1"/>
        <w:rPr>
          <w:rFonts w:eastAsia="Times New Roman" w:cstheme="minorHAnsi"/>
          <w:sz w:val="32"/>
          <w:szCs w:val="32"/>
          <w:u w:val="single"/>
          <w:lang w:val="sl-SI"/>
        </w:rPr>
      </w:pPr>
    </w:p>
    <w:p w14:paraId="68540868" w14:textId="57824208" w:rsidR="00CA5108" w:rsidRPr="00027B3A" w:rsidRDefault="00FF2AFF" w:rsidP="00B26D31">
      <w:pPr>
        <w:spacing w:before="100" w:beforeAutospacing="1" w:after="100" w:afterAutospacing="1"/>
        <w:rPr>
          <w:rFonts w:eastAsia="Times New Roman" w:cstheme="minorHAnsi"/>
          <w:sz w:val="32"/>
          <w:szCs w:val="32"/>
          <w:u w:val="single"/>
          <w:lang w:val="sl-SI"/>
        </w:rPr>
      </w:pPr>
      <w:r w:rsidRPr="00027B3A">
        <w:rPr>
          <w:rFonts w:eastAsia="Times New Roman" w:cstheme="minorHAnsi"/>
          <w:sz w:val="32"/>
          <w:szCs w:val="32"/>
          <w:u w:val="single"/>
          <w:lang w:val="sl-SI"/>
        </w:rPr>
        <w:t>J</w:t>
      </w:r>
      <w:r w:rsidR="00446D00" w:rsidRPr="00027B3A">
        <w:rPr>
          <w:rFonts w:eastAsia="Times New Roman" w:cstheme="minorHAnsi"/>
          <w:sz w:val="32"/>
          <w:szCs w:val="32"/>
          <w:u w:val="single"/>
          <w:lang w:val="sl-SI"/>
        </w:rPr>
        <w:t>avno mnenje</w:t>
      </w:r>
      <w:r w:rsidRPr="00027B3A">
        <w:rPr>
          <w:rFonts w:eastAsia="Times New Roman" w:cstheme="minorHAnsi"/>
          <w:sz w:val="32"/>
          <w:szCs w:val="32"/>
          <w:u w:val="single"/>
          <w:lang w:val="sl-SI"/>
        </w:rPr>
        <w:t xml:space="preserve"> </w:t>
      </w:r>
    </w:p>
    <w:p w14:paraId="6F34593B" w14:textId="2652F94C" w:rsidR="006F3B30" w:rsidRPr="00027B3A" w:rsidRDefault="006F3B30"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V Britaniji ob deseti obletnici od Brexita potekajo razprave o tem ali je bila odločitev pravilna ali ne, kot vidimo vsaka stran vidi zadevo drugače.</w:t>
      </w:r>
    </w:p>
    <w:p w14:paraId="73EC0FF5" w14:textId="574B6DE0" w:rsidR="001A62DA" w:rsidRPr="00027B3A" w:rsidRDefault="001A62DA"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lastRenderedPageBreak/>
        <w:t>Po 10-tih letih od referenduma in 5 letih od formalnega izstopa le še 30% Britank in Britancev verjame, da je Britanija ravnala prav, ko je glasovala za izstop.</w:t>
      </w:r>
      <w:r w:rsidR="006F3B30" w:rsidRPr="00027B3A">
        <w:rPr>
          <w:rFonts w:eastAsia="Times New Roman" w:cstheme="minorHAnsi"/>
          <w:sz w:val="32"/>
          <w:szCs w:val="32"/>
          <w:lang w:val="sl-SI"/>
        </w:rPr>
        <w:t xml:space="preserve"> </w:t>
      </w:r>
    </w:p>
    <w:p w14:paraId="438AC768" w14:textId="1D3311B0" w:rsidR="007E1F7B" w:rsidRPr="00027B3A" w:rsidRDefault="000E77FB"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 xml:space="preserve">Javno mnenje v Britaniji se je v zadnjem času močno prevesilo na stran zagovornikov ponovne vključitve v EU. Podatki </w:t>
      </w:r>
      <w:r w:rsidR="00902382" w:rsidRPr="00027B3A">
        <w:rPr>
          <w:rFonts w:eastAsia="Times New Roman" w:cstheme="minorHAnsi"/>
          <w:sz w:val="32"/>
          <w:szCs w:val="32"/>
          <w:lang w:val="sl-SI"/>
        </w:rPr>
        <w:t xml:space="preserve">YouGov </w:t>
      </w:r>
      <w:r w:rsidRPr="00027B3A">
        <w:rPr>
          <w:rFonts w:eastAsia="Times New Roman" w:cstheme="minorHAnsi"/>
          <w:sz w:val="32"/>
          <w:szCs w:val="32"/>
          <w:lang w:val="sl-SI"/>
        </w:rPr>
        <w:t>javnomnenjsk</w:t>
      </w:r>
      <w:r w:rsidR="005A21C1" w:rsidRPr="00027B3A">
        <w:rPr>
          <w:rFonts w:eastAsia="Times New Roman" w:cstheme="minorHAnsi"/>
          <w:sz w:val="32"/>
          <w:szCs w:val="32"/>
          <w:lang w:val="sl-SI"/>
        </w:rPr>
        <w:t>e</w:t>
      </w:r>
      <w:r w:rsidRPr="00027B3A">
        <w:rPr>
          <w:rFonts w:eastAsia="Times New Roman" w:cstheme="minorHAnsi"/>
          <w:sz w:val="32"/>
          <w:szCs w:val="32"/>
          <w:lang w:val="sl-SI"/>
        </w:rPr>
        <w:t xml:space="preserve"> </w:t>
      </w:r>
      <w:r w:rsidR="005A21C1" w:rsidRPr="00027B3A">
        <w:rPr>
          <w:rFonts w:eastAsia="Times New Roman" w:cstheme="minorHAnsi"/>
          <w:sz w:val="32"/>
          <w:szCs w:val="32"/>
          <w:lang w:val="sl-SI"/>
        </w:rPr>
        <w:t xml:space="preserve">raziskave o tem kaj Britanci in Britanke mislijo o Brexitu, z </w:t>
      </w:r>
      <w:r w:rsidRPr="00027B3A">
        <w:rPr>
          <w:rFonts w:eastAsia="Times New Roman" w:cstheme="minorHAnsi"/>
          <w:sz w:val="32"/>
          <w:szCs w:val="32"/>
          <w:lang w:val="sl-SI"/>
        </w:rPr>
        <w:t xml:space="preserve"> </w:t>
      </w:r>
      <w:r w:rsidR="005A21C1" w:rsidRPr="00027B3A">
        <w:rPr>
          <w:rFonts w:eastAsia="Times New Roman" w:cstheme="minorHAnsi"/>
          <w:sz w:val="32"/>
          <w:szCs w:val="32"/>
          <w:lang w:val="sl-SI"/>
        </w:rPr>
        <w:t>začetka junija letos,</w:t>
      </w:r>
      <w:r w:rsidRPr="00027B3A">
        <w:rPr>
          <w:rFonts w:eastAsia="Times New Roman" w:cstheme="minorHAnsi"/>
          <w:sz w:val="32"/>
          <w:szCs w:val="32"/>
          <w:lang w:val="sl-SI"/>
        </w:rPr>
        <w:t xml:space="preserve"> </w:t>
      </w:r>
      <w:r w:rsidR="00902382" w:rsidRPr="00027B3A">
        <w:rPr>
          <w:rFonts w:eastAsia="Times New Roman" w:cstheme="minorHAnsi"/>
          <w:sz w:val="32"/>
          <w:szCs w:val="32"/>
          <w:lang w:val="sl-SI"/>
        </w:rPr>
        <w:t>so bili objavljeni v The Guardian</w:t>
      </w:r>
      <w:r w:rsidR="0078227B" w:rsidRPr="00027B3A">
        <w:rPr>
          <w:rFonts w:eastAsia="Times New Roman" w:cstheme="minorHAnsi"/>
          <w:sz w:val="32"/>
          <w:szCs w:val="32"/>
          <w:lang w:val="sl-SI"/>
        </w:rPr>
        <w:t>u</w:t>
      </w:r>
      <w:r w:rsidR="00902382" w:rsidRPr="00027B3A">
        <w:rPr>
          <w:rFonts w:eastAsia="Times New Roman" w:cstheme="minorHAnsi"/>
          <w:sz w:val="32"/>
          <w:szCs w:val="32"/>
          <w:lang w:val="sl-SI"/>
        </w:rPr>
        <w:t xml:space="preserve"> 17. junija</w:t>
      </w:r>
      <w:r w:rsidR="0078227B" w:rsidRPr="00027B3A">
        <w:rPr>
          <w:rFonts w:eastAsia="Times New Roman" w:cstheme="minorHAnsi"/>
          <w:sz w:val="32"/>
          <w:szCs w:val="32"/>
          <w:lang w:val="sl-SI"/>
        </w:rPr>
        <w:t xml:space="preserve"> 2026</w:t>
      </w:r>
      <w:r w:rsidR="00902382" w:rsidRPr="00027B3A">
        <w:rPr>
          <w:rFonts w:eastAsia="Times New Roman" w:cstheme="minorHAnsi"/>
          <w:sz w:val="32"/>
          <w:szCs w:val="32"/>
          <w:lang w:val="sl-SI"/>
        </w:rPr>
        <w:t xml:space="preserve">. </w:t>
      </w:r>
      <w:r w:rsidR="0079527A" w:rsidRPr="00027B3A">
        <w:rPr>
          <w:rFonts w:eastAsia="Times New Roman" w:cstheme="minorHAnsi"/>
          <w:sz w:val="32"/>
          <w:szCs w:val="32"/>
          <w:lang w:val="sl-SI"/>
        </w:rPr>
        <w:t>Naj navedem nekaj ključnih rezultatov</w:t>
      </w:r>
      <w:r w:rsidR="0078227B" w:rsidRPr="00027B3A">
        <w:rPr>
          <w:rFonts w:eastAsia="Times New Roman" w:cstheme="minorHAnsi"/>
          <w:sz w:val="32"/>
          <w:szCs w:val="32"/>
          <w:lang w:val="sl-SI"/>
        </w:rPr>
        <w:t xml:space="preserve">: </w:t>
      </w:r>
      <w:r w:rsidR="00902382" w:rsidRPr="00027B3A">
        <w:rPr>
          <w:rFonts w:eastAsia="Times New Roman" w:cstheme="minorHAnsi"/>
          <w:sz w:val="32"/>
          <w:szCs w:val="32"/>
          <w:lang w:val="sl-SI"/>
        </w:rPr>
        <w:t xml:space="preserve">57% Britank in Britancev </w:t>
      </w:r>
      <w:r w:rsidR="00E51FAC" w:rsidRPr="00027B3A">
        <w:rPr>
          <w:rFonts w:eastAsia="Times New Roman" w:cstheme="minorHAnsi"/>
          <w:sz w:val="32"/>
          <w:szCs w:val="32"/>
          <w:lang w:val="sl-SI"/>
        </w:rPr>
        <w:t>meni, da je bil</w:t>
      </w:r>
      <w:r w:rsidR="001A62DA" w:rsidRPr="00027B3A">
        <w:rPr>
          <w:rFonts w:eastAsia="Times New Roman" w:cstheme="minorHAnsi"/>
          <w:sz w:val="32"/>
          <w:szCs w:val="32"/>
          <w:lang w:val="sl-SI"/>
        </w:rPr>
        <w:t>o</w:t>
      </w:r>
      <w:r w:rsidR="00E51FAC" w:rsidRPr="00027B3A">
        <w:rPr>
          <w:rFonts w:eastAsia="Times New Roman" w:cstheme="minorHAnsi"/>
          <w:sz w:val="32"/>
          <w:szCs w:val="32"/>
          <w:lang w:val="sl-SI"/>
        </w:rPr>
        <w:t xml:space="preserve"> izglasovanje izstopa iz EU</w:t>
      </w:r>
      <w:r w:rsidR="001A62DA" w:rsidRPr="00027B3A">
        <w:rPr>
          <w:rFonts w:eastAsia="Times New Roman" w:cstheme="minorHAnsi"/>
          <w:sz w:val="32"/>
          <w:szCs w:val="32"/>
          <w:lang w:val="sl-SI"/>
        </w:rPr>
        <w:t xml:space="preserve"> napaka</w:t>
      </w:r>
      <w:r w:rsidR="00E51FAC" w:rsidRPr="00027B3A">
        <w:rPr>
          <w:rFonts w:eastAsia="Times New Roman" w:cstheme="minorHAnsi"/>
          <w:sz w:val="32"/>
          <w:szCs w:val="32"/>
          <w:lang w:val="sl-SI"/>
        </w:rPr>
        <w:t xml:space="preserve">, ta odstotek vključuje </w:t>
      </w:r>
      <w:r w:rsidR="00AD3E4E" w:rsidRPr="00027B3A">
        <w:rPr>
          <w:rFonts w:eastAsia="Times New Roman" w:cstheme="minorHAnsi"/>
          <w:sz w:val="32"/>
          <w:szCs w:val="32"/>
          <w:lang w:val="sl-SI"/>
        </w:rPr>
        <w:t xml:space="preserve">tudi </w:t>
      </w:r>
      <w:r w:rsidR="00E51FAC" w:rsidRPr="00027B3A">
        <w:rPr>
          <w:rFonts w:eastAsia="Times New Roman" w:cstheme="minorHAnsi"/>
          <w:sz w:val="32"/>
          <w:szCs w:val="32"/>
          <w:lang w:val="sl-SI"/>
        </w:rPr>
        <w:t xml:space="preserve">23% tistih, ki so 2016 glasovali/e za izstop. 55% vprašanih pa </w:t>
      </w:r>
      <w:r w:rsidR="0079527A" w:rsidRPr="00027B3A">
        <w:rPr>
          <w:rFonts w:eastAsia="Times New Roman" w:cstheme="minorHAnsi"/>
          <w:sz w:val="32"/>
          <w:szCs w:val="32"/>
          <w:lang w:val="sl-SI"/>
        </w:rPr>
        <w:t xml:space="preserve">si želi ponovne vključitve pod pogojem ohranitve </w:t>
      </w:r>
      <w:r w:rsidR="00475061" w:rsidRPr="00027B3A">
        <w:rPr>
          <w:rFonts w:eastAsia="Times New Roman" w:cstheme="minorHAnsi"/>
          <w:sz w:val="32"/>
          <w:szCs w:val="32"/>
          <w:lang w:val="sl-SI"/>
        </w:rPr>
        <w:t xml:space="preserve">izvzetij - </w:t>
      </w:r>
      <w:r w:rsidR="0079527A" w:rsidRPr="00027B3A">
        <w:rPr>
          <w:rFonts w:eastAsia="Times New Roman" w:cstheme="minorHAnsi"/>
          <w:sz w:val="32"/>
          <w:szCs w:val="32"/>
          <w:lang w:val="sl-SI"/>
        </w:rPr>
        <w:t xml:space="preserve">opt-outs </w:t>
      </w:r>
      <w:r w:rsidR="00AD3E4E" w:rsidRPr="00027B3A">
        <w:rPr>
          <w:rFonts w:eastAsia="Times New Roman" w:cstheme="minorHAnsi"/>
          <w:sz w:val="32"/>
          <w:szCs w:val="32"/>
          <w:lang w:val="sl-SI"/>
        </w:rPr>
        <w:t>(</w:t>
      </w:r>
      <w:r w:rsidR="0079527A" w:rsidRPr="00027B3A">
        <w:rPr>
          <w:rFonts w:eastAsia="Times New Roman" w:cstheme="minorHAnsi"/>
          <w:sz w:val="32"/>
          <w:szCs w:val="32"/>
          <w:lang w:val="sl-SI"/>
        </w:rPr>
        <w:t>pred izstopom</w:t>
      </w:r>
      <w:r w:rsidR="00AD3E4E" w:rsidRPr="00027B3A">
        <w:rPr>
          <w:rFonts w:eastAsia="Times New Roman" w:cstheme="minorHAnsi"/>
          <w:sz w:val="32"/>
          <w:szCs w:val="32"/>
          <w:lang w:val="sl-SI"/>
        </w:rPr>
        <w:t>)</w:t>
      </w:r>
      <w:r w:rsidR="00475061" w:rsidRPr="00027B3A">
        <w:rPr>
          <w:rFonts w:eastAsia="Times New Roman" w:cstheme="minorHAnsi"/>
          <w:sz w:val="32"/>
          <w:szCs w:val="32"/>
          <w:lang w:val="sl-SI"/>
        </w:rPr>
        <w:t>. 6 od 10-h</w:t>
      </w:r>
      <w:r w:rsidR="0062707C" w:rsidRPr="00027B3A">
        <w:rPr>
          <w:rFonts w:eastAsia="Times New Roman" w:cstheme="minorHAnsi"/>
          <w:sz w:val="32"/>
          <w:szCs w:val="32"/>
          <w:lang w:val="sl-SI"/>
        </w:rPr>
        <w:t xml:space="preserve"> </w:t>
      </w:r>
      <w:r w:rsidR="00475061" w:rsidRPr="00027B3A">
        <w:rPr>
          <w:rFonts w:eastAsia="Times New Roman" w:cstheme="minorHAnsi"/>
          <w:sz w:val="32"/>
          <w:szCs w:val="32"/>
          <w:lang w:val="sl-SI"/>
        </w:rPr>
        <w:t>jih misli, da je bil Brexit polomija in da je za to najbolj odgovoren Boris Johnson!</w:t>
      </w:r>
      <w:r w:rsidR="009D2C39" w:rsidRPr="00027B3A">
        <w:rPr>
          <w:rFonts w:eastAsia="Times New Roman" w:cstheme="minorHAnsi"/>
          <w:sz w:val="32"/>
          <w:szCs w:val="32"/>
          <w:lang w:val="sl-SI"/>
        </w:rPr>
        <w:t xml:space="preserve"> </w:t>
      </w:r>
    </w:p>
    <w:p w14:paraId="17EE6093" w14:textId="7157775B" w:rsidR="000E77FB" w:rsidRPr="00027B3A" w:rsidRDefault="00AB7C54"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Opt-outs – izvzetja so odl</w:t>
      </w:r>
      <w:r w:rsidR="007E1F7B" w:rsidRPr="00027B3A">
        <w:rPr>
          <w:rFonts w:eastAsia="Times New Roman" w:cstheme="minorHAnsi"/>
          <w:sz w:val="32"/>
          <w:szCs w:val="32"/>
          <w:lang w:val="sl-SI"/>
        </w:rPr>
        <w:t>o</w:t>
      </w:r>
      <w:r w:rsidRPr="00027B3A">
        <w:rPr>
          <w:rFonts w:eastAsia="Times New Roman" w:cstheme="minorHAnsi"/>
          <w:sz w:val="32"/>
          <w:szCs w:val="32"/>
          <w:lang w:val="sl-SI"/>
        </w:rPr>
        <w:t>čilna za naklonjenost ponovni vključitvi, v tem primeru odstotek s 55% pade na 35%.</w:t>
      </w:r>
    </w:p>
    <w:p w14:paraId="6FE1B80E" w14:textId="549BCD6A" w:rsidR="00AB7C54" w:rsidRPr="00027B3A" w:rsidRDefault="00AB7C54"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 xml:space="preserve">Naklonjenost približevanju EU je visoka, kar 59% respondentov </w:t>
      </w:r>
      <w:r w:rsidR="007E1F7B" w:rsidRPr="00027B3A">
        <w:rPr>
          <w:rFonts w:eastAsia="Times New Roman" w:cstheme="minorHAnsi"/>
          <w:sz w:val="32"/>
          <w:szCs w:val="32"/>
          <w:lang w:val="sl-SI"/>
        </w:rPr>
        <w:t xml:space="preserve">, </w:t>
      </w:r>
      <w:r w:rsidRPr="00027B3A">
        <w:rPr>
          <w:rFonts w:eastAsia="Times New Roman" w:cstheme="minorHAnsi"/>
          <w:sz w:val="32"/>
          <w:szCs w:val="32"/>
          <w:lang w:val="sl-SI"/>
        </w:rPr>
        <w:t xml:space="preserve">podpira </w:t>
      </w:r>
      <w:r w:rsidR="007E1F7B" w:rsidRPr="00027B3A">
        <w:rPr>
          <w:rFonts w:eastAsia="Times New Roman" w:cstheme="minorHAnsi"/>
          <w:sz w:val="32"/>
          <w:szCs w:val="32"/>
          <w:lang w:val="sl-SI"/>
        </w:rPr>
        <w:t>tesnejše odnose z EU brez včlanitve, to podpirajo oboji tako tisti, ki so glasovali 2016 za ohranitev članstva kot tisti, ki so glasovali za izstop – izstopniki. Vsi pa menijo, da bi ponovna vključitev ali približevanje EU izboljšalo britansko gospodarstvo.</w:t>
      </w:r>
    </w:p>
    <w:p w14:paraId="16FFDEE6" w14:textId="1A5FFF25" w:rsidR="0079527A" w:rsidRPr="00027B3A" w:rsidRDefault="00CE1D2B" w:rsidP="00B26D31">
      <w:pPr>
        <w:spacing w:before="100" w:beforeAutospacing="1" w:after="100" w:afterAutospacing="1"/>
        <w:rPr>
          <w:rFonts w:eastAsia="Times New Roman" w:cstheme="minorHAnsi"/>
          <w:sz w:val="32"/>
          <w:szCs w:val="32"/>
          <w:u w:val="single"/>
          <w:lang w:val="sl-SI"/>
        </w:rPr>
      </w:pPr>
      <w:r w:rsidRPr="00027B3A">
        <w:rPr>
          <w:rFonts w:eastAsia="Times New Roman" w:cstheme="minorHAnsi"/>
          <w:sz w:val="32"/>
          <w:szCs w:val="32"/>
          <w:u w:val="single"/>
          <w:lang w:val="sl-SI"/>
        </w:rPr>
        <w:t>Zakaj r</w:t>
      </w:r>
      <w:r w:rsidR="006F3B30" w:rsidRPr="00027B3A">
        <w:rPr>
          <w:rFonts w:eastAsia="Times New Roman" w:cstheme="minorHAnsi"/>
          <w:sz w:val="32"/>
          <w:szCs w:val="32"/>
          <w:u w:val="single"/>
          <w:lang w:val="sl-SI"/>
        </w:rPr>
        <w:t>azprave o približevanju</w:t>
      </w:r>
    </w:p>
    <w:p w14:paraId="6FCBF7B8" w14:textId="0E7B7C75" w:rsidR="00CE1D2B" w:rsidRPr="00027B3A" w:rsidRDefault="00CE1D2B"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Britanija se zadnja leta sooča z gospodarskimi težavami, ki se odražajo v slabšanju življenjskega standarda prebivalstva, predvsem tistih, ki so odvisni od socialnih transferjev, pokojnin in drugih oblik pomoči...zato ne preseneča, da odprtje proti Evropi stopa v ospredje, predvsem prosta trgovina, manj pa pretok ljudi</w:t>
      </w:r>
      <w:r w:rsidR="00303BF2" w:rsidRPr="00027B3A">
        <w:rPr>
          <w:rFonts w:eastAsia="Times New Roman" w:cstheme="minorHAnsi"/>
          <w:sz w:val="32"/>
          <w:szCs w:val="32"/>
          <w:lang w:val="sl-SI"/>
        </w:rPr>
        <w:t>,</w:t>
      </w:r>
      <w:r w:rsidRPr="00027B3A">
        <w:rPr>
          <w:rFonts w:eastAsia="Times New Roman" w:cstheme="minorHAnsi"/>
          <w:sz w:val="32"/>
          <w:szCs w:val="32"/>
          <w:lang w:val="sl-SI"/>
        </w:rPr>
        <w:t xml:space="preserve"> </w:t>
      </w:r>
      <w:r w:rsidR="00303BF2" w:rsidRPr="00027B3A">
        <w:rPr>
          <w:rFonts w:eastAsia="Times New Roman" w:cstheme="minorHAnsi"/>
          <w:sz w:val="32"/>
          <w:szCs w:val="32"/>
          <w:lang w:val="sl-SI"/>
        </w:rPr>
        <w:t xml:space="preserve">enotni trg in carinska unija. Zato tudi ne presenečajo navedeni podatki naklonjenosti približevanju. </w:t>
      </w:r>
    </w:p>
    <w:p w14:paraId="3BFF709D" w14:textId="335A06EC" w:rsidR="00DE0C6A" w:rsidRPr="00027B3A" w:rsidRDefault="00303BF2"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 xml:space="preserve">Tudi EU je naklonjena ponovni vključitvi Britanije – kar 2/3 državljanov EU bi podprlo ponovno članstvo Britanije v EU, so pokazali rezultati javnomnenjske raziskave, ki jo je izvedel European </w:t>
      </w:r>
      <w:r w:rsidRPr="00027B3A">
        <w:rPr>
          <w:rFonts w:eastAsia="Times New Roman" w:cstheme="minorHAnsi"/>
          <w:sz w:val="32"/>
          <w:szCs w:val="32"/>
          <w:lang w:val="sl-SI"/>
        </w:rPr>
        <w:lastRenderedPageBreak/>
        <w:t>Council on Foreig</w:t>
      </w:r>
      <w:r w:rsidR="00DE0C6A" w:rsidRPr="00027B3A">
        <w:rPr>
          <w:rFonts w:eastAsia="Times New Roman" w:cstheme="minorHAnsi"/>
          <w:sz w:val="32"/>
          <w:szCs w:val="32"/>
          <w:lang w:val="sl-SI"/>
        </w:rPr>
        <w:t xml:space="preserve">n Relations (ECFR) v 15 članicah, </w:t>
      </w:r>
      <w:r w:rsidR="00ED01FB" w:rsidRPr="00027B3A">
        <w:rPr>
          <w:rFonts w:eastAsia="Times New Roman" w:cstheme="minorHAnsi"/>
          <w:sz w:val="32"/>
          <w:szCs w:val="32"/>
          <w:lang w:val="sl-SI"/>
        </w:rPr>
        <w:t xml:space="preserve">odstotki </w:t>
      </w:r>
      <w:r w:rsidR="002705F4" w:rsidRPr="00027B3A">
        <w:rPr>
          <w:rFonts w:eastAsia="Times New Roman" w:cstheme="minorHAnsi"/>
          <w:sz w:val="32"/>
          <w:szCs w:val="32"/>
          <w:lang w:val="sl-SI"/>
        </w:rPr>
        <w:t xml:space="preserve">podpore gredo </w:t>
      </w:r>
      <w:r w:rsidR="00DE0C6A" w:rsidRPr="00027B3A">
        <w:rPr>
          <w:rFonts w:eastAsia="Times New Roman" w:cstheme="minorHAnsi"/>
          <w:sz w:val="32"/>
          <w:szCs w:val="32"/>
          <w:lang w:val="sl-SI"/>
        </w:rPr>
        <w:t xml:space="preserve">od 56% v Bolgariji, 59%v Franciji in Italiji </w:t>
      </w:r>
      <w:r w:rsidR="0078227B" w:rsidRPr="00027B3A">
        <w:rPr>
          <w:rFonts w:eastAsia="Times New Roman" w:cstheme="minorHAnsi"/>
          <w:sz w:val="32"/>
          <w:szCs w:val="32"/>
          <w:lang w:val="sl-SI"/>
        </w:rPr>
        <w:t>in</w:t>
      </w:r>
      <w:r w:rsidR="00DE0C6A" w:rsidRPr="00027B3A">
        <w:rPr>
          <w:rFonts w:eastAsia="Times New Roman" w:cstheme="minorHAnsi"/>
          <w:sz w:val="32"/>
          <w:szCs w:val="32"/>
          <w:lang w:val="sl-SI"/>
        </w:rPr>
        <w:t xml:space="preserve"> kar 75% na Nizozemskem in Danskem.</w:t>
      </w:r>
    </w:p>
    <w:p w14:paraId="5F5AC5DE" w14:textId="67FA4120" w:rsidR="00DE0C6A" w:rsidRPr="00027B3A" w:rsidRDefault="00DE0C6A"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 xml:space="preserve">Če so razlogi v Britaniji predvsem ekonomske narave in </w:t>
      </w:r>
      <w:r w:rsidR="001D07D7" w:rsidRPr="00027B3A">
        <w:rPr>
          <w:rFonts w:eastAsia="Times New Roman" w:cstheme="minorHAnsi"/>
          <w:sz w:val="32"/>
          <w:szCs w:val="32"/>
          <w:lang w:val="sl-SI"/>
        </w:rPr>
        <w:t xml:space="preserve">zaostrenih </w:t>
      </w:r>
      <w:r w:rsidRPr="00027B3A">
        <w:rPr>
          <w:rFonts w:eastAsia="Times New Roman" w:cstheme="minorHAnsi"/>
          <w:sz w:val="32"/>
          <w:szCs w:val="32"/>
          <w:lang w:val="sl-SI"/>
        </w:rPr>
        <w:t xml:space="preserve">razmer v svetu, ki niso naklonjene ne ekonomsko in ne varnostno srednje veliki sili kot je Britanija, </w:t>
      </w:r>
      <w:r w:rsidR="005115A3" w:rsidRPr="00027B3A">
        <w:rPr>
          <w:rFonts w:eastAsia="Times New Roman" w:cstheme="minorHAnsi"/>
          <w:sz w:val="32"/>
          <w:szCs w:val="32"/>
          <w:lang w:val="sl-SI"/>
        </w:rPr>
        <w:t xml:space="preserve">pa </w:t>
      </w:r>
      <w:r w:rsidR="002705F4" w:rsidRPr="00027B3A">
        <w:rPr>
          <w:rFonts w:eastAsia="Times New Roman" w:cstheme="minorHAnsi"/>
          <w:sz w:val="32"/>
          <w:szCs w:val="32"/>
          <w:lang w:val="sl-SI"/>
        </w:rPr>
        <w:t xml:space="preserve">je </w:t>
      </w:r>
      <w:r w:rsidRPr="00027B3A">
        <w:rPr>
          <w:rFonts w:eastAsia="Times New Roman" w:cstheme="minorHAnsi"/>
          <w:sz w:val="32"/>
          <w:szCs w:val="32"/>
          <w:lang w:val="sl-SI"/>
        </w:rPr>
        <w:t xml:space="preserve">jasno, da </w:t>
      </w:r>
      <w:r w:rsidR="005115A3" w:rsidRPr="00027B3A">
        <w:rPr>
          <w:rFonts w:eastAsia="Times New Roman" w:cstheme="minorHAnsi"/>
          <w:sz w:val="32"/>
          <w:szCs w:val="32"/>
          <w:lang w:val="sl-SI"/>
        </w:rPr>
        <w:t>je bi(la) EU z Britanijo večja</w:t>
      </w:r>
      <w:r w:rsidR="00004EBD" w:rsidRPr="00027B3A">
        <w:rPr>
          <w:rFonts w:eastAsia="Times New Roman" w:cstheme="minorHAnsi"/>
          <w:sz w:val="32"/>
          <w:szCs w:val="32"/>
          <w:lang w:val="sl-SI"/>
        </w:rPr>
        <w:t>, imela je</w:t>
      </w:r>
      <w:r w:rsidR="005115A3" w:rsidRPr="00027B3A">
        <w:rPr>
          <w:rFonts w:eastAsia="Times New Roman" w:cstheme="minorHAnsi"/>
          <w:sz w:val="32"/>
          <w:szCs w:val="32"/>
          <w:lang w:val="sl-SI"/>
        </w:rPr>
        <w:t xml:space="preserve"> 520 milijonov </w:t>
      </w:r>
      <w:r w:rsidR="0078227B" w:rsidRPr="00027B3A">
        <w:rPr>
          <w:rFonts w:eastAsia="Times New Roman" w:cstheme="minorHAnsi"/>
          <w:sz w:val="32"/>
          <w:szCs w:val="32"/>
          <w:lang w:val="sl-SI"/>
        </w:rPr>
        <w:t xml:space="preserve">prebivalcev </w:t>
      </w:r>
      <w:r w:rsidR="005115A3" w:rsidRPr="00027B3A">
        <w:rPr>
          <w:rFonts w:eastAsia="Times New Roman" w:cstheme="minorHAnsi"/>
          <w:sz w:val="32"/>
          <w:szCs w:val="32"/>
          <w:lang w:val="sl-SI"/>
        </w:rPr>
        <w:t xml:space="preserve">ne le 450 milijonov </w:t>
      </w:r>
      <w:r w:rsidR="00004EBD" w:rsidRPr="00027B3A">
        <w:rPr>
          <w:rFonts w:eastAsia="Times New Roman" w:cstheme="minorHAnsi"/>
          <w:sz w:val="32"/>
          <w:szCs w:val="32"/>
          <w:lang w:val="sl-SI"/>
        </w:rPr>
        <w:t>kot sedaj</w:t>
      </w:r>
      <w:r w:rsidR="005115A3" w:rsidRPr="00027B3A">
        <w:rPr>
          <w:rFonts w:eastAsia="Times New Roman" w:cstheme="minorHAnsi"/>
          <w:sz w:val="32"/>
          <w:szCs w:val="32"/>
          <w:lang w:val="sl-SI"/>
        </w:rPr>
        <w:t>, EU bi pridobila nazaj članico Varnostnega sveta, eno najmočnejših obrambnih sil na svetu</w:t>
      </w:r>
      <w:r w:rsidR="002705F4" w:rsidRPr="00027B3A">
        <w:rPr>
          <w:rFonts w:eastAsia="Times New Roman" w:cstheme="minorHAnsi"/>
          <w:sz w:val="32"/>
          <w:szCs w:val="32"/>
          <w:lang w:val="sl-SI"/>
        </w:rPr>
        <w:t>, članico G7</w:t>
      </w:r>
      <w:r w:rsidR="005115A3" w:rsidRPr="00027B3A">
        <w:rPr>
          <w:rFonts w:eastAsia="Times New Roman" w:cstheme="minorHAnsi"/>
          <w:sz w:val="32"/>
          <w:szCs w:val="32"/>
          <w:lang w:val="sl-SI"/>
        </w:rPr>
        <w:t xml:space="preserve"> pa še kaj. Interes za zbliževanje je obojestranski, veliko problemov</w:t>
      </w:r>
      <w:r w:rsidR="001D07D7" w:rsidRPr="00027B3A">
        <w:rPr>
          <w:rFonts w:eastAsia="Times New Roman" w:cstheme="minorHAnsi"/>
          <w:sz w:val="32"/>
          <w:szCs w:val="32"/>
          <w:lang w:val="sl-SI"/>
        </w:rPr>
        <w:t>, nejasnosti</w:t>
      </w:r>
      <w:r w:rsidR="005115A3" w:rsidRPr="00027B3A">
        <w:rPr>
          <w:rFonts w:eastAsia="Times New Roman" w:cstheme="minorHAnsi"/>
          <w:sz w:val="32"/>
          <w:szCs w:val="32"/>
          <w:lang w:val="sl-SI"/>
        </w:rPr>
        <w:t xml:space="preserve"> </w:t>
      </w:r>
      <w:r w:rsidR="00004EBD" w:rsidRPr="00027B3A">
        <w:rPr>
          <w:rFonts w:eastAsia="Times New Roman" w:cstheme="minorHAnsi"/>
          <w:sz w:val="32"/>
          <w:szCs w:val="32"/>
          <w:lang w:val="sl-SI"/>
        </w:rPr>
        <w:t xml:space="preserve">in ovir </w:t>
      </w:r>
      <w:r w:rsidR="005115A3" w:rsidRPr="00027B3A">
        <w:rPr>
          <w:rFonts w:eastAsia="Times New Roman" w:cstheme="minorHAnsi"/>
          <w:sz w:val="32"/>
          <w:szCs w:val="32"/>
          <w:lang w:val="sl-SI"/>
        </w:rPr>
        <w:t>pa je v izvedbi</w:t>
      </w:r>
      <w:r w:rsidR="00004EBD" w:rsidRPr="00027B3A">
        <w:rPr>
          <w:rFonts w:eastAsia="Times New Roman" w:cstheme="minorHAnsi"/>
          <w:sz w:val="32"/>
          <w:szCs w:val="32"/>
          <w:lang w:val="sl-SI"/>
        </w:rPr>
        <w:t xml:space="preserve"> zbliževanja</w:t>
      </w:r>
      <w:r w:rsidR="005115A3" w:rsidRPr="00027B3A">
        <w:rPr>
          <w:rFonts w:eastAsia="Times New Roman" w:cstheme="minorHAnsi"/>
          <w:sz w:val="32"/>
          <w:szCs w:val="32"/>
          <w:lang w:val="sl-SI"/>
        </w:rPr>
        <w:t xml:space="preserve">. </w:t>
      </w:r>
    </w:p>
    <w:p w14:paraId="49F0CD60" w14:textId="77777777" w:rsidR="001D012B" w:rsidRPr="00027B3A" w:rsidRDefault="005115A3" w:rsidP="001D012B">
      <w:pPr>
        <w:rPr>
          <w:rFonts w:eastAsia="Times New Roman" w:cstheme="minorHAnsi"/>
          <w:sz w:val="32"/>
          <w:szCs w:val="32"/>
          <w:lang w:val="sl-SI"/>
        </w:rPr>
      </w:pPr>
      <w:r w:rsidRPr="00027B3A">
        <w:rPr>
          <w:rFonts w:eastAsia="Times New Roman" w:cstheme="minorHAnsi"/>
          <w:sz w:val="32"/>
          <w:szCs w:val="32"/>
          <w:lang w:val="sl-SI"/>
        </w:rPr>
        <w:t xml:space="preserve">V Britaniji se je v 10 letih zgodil velik </w:t>
      </w:r>
      <w:r w:rsidR="003F1D9F" w:rsidRPr="00027B3A">
        <w:rPr>
          <w:rFonts w:eastAsia="Times New Roman" w:cstheme="minorHAnsi"/>
          <w:sz w:val="32"/>
          <w:szCs w:val="32"/>
          <w:lang w:val="sl-SI"/>
        </w:rPr>
        <w:t xml:space="preserve">politični premik, Brexit je nedvomno </w:t>
      </w:r>
      <w:r w:rsidR="00A949A1" w:rsidRPr="00027B3A">
        <w:rPr>
          <w:rFonts w:eastAsia="Times New Roman" w:cstheme="minorHAnsi"/>
          <w:sz w:val="32"/>
          <w:szCs w:val="32"/>
          <w:lang w:val="sl-SI"/>
        </w:rPr>
        <w:t xml:space="preserve">odločilno prispeval </w:t>
      </w:r>
      <w:r w:rsidR="002705F4" w:rsidRPr="00027B3A">
        <w:rPr>
          <w:rFonts w:eastAsia="Times New Roman" w:cstheme="minorHAnsi"/>
          <w:sz w:val="32"/>
          <w:szCs w:val="32"/>
          <w:lang w:val="sl-SI"/>
        </w:rPr>
        <w:t xml:space="preserve">k </w:t>
      </w:r>
      <w:r w:rsidR="00FE3FA7" w:rsidRPr="00027B3A">
        <w:rPr>
          <w:rFonts w:eastAsia="Times New Roman" w:cstheme="minorHAnsi"/>
          <w:sz w:val="32"/>
          <w:szCs w:val="32"/>
          <w:lang w:val="sl-SI"/>
        </w:rPr>
        <w:t>ostr</w:t>
      </w:r>
      <w:r w:rsidR="002705F4" w:rsidRPr="00027B3A">
        <w:rPr>
          <w:rFonts w:eastAsia="Times New Roman" w:cstheme="minorHAnsi"/>
          <w:sz w:val="32"/>
          <w:szCs w:val="32"/>
          <w:lang w:val="sl-SI"/>
        </w:rPr>
        <w:t>i</w:t>
      </w:r>
      <w:r w:rsidR="00A949A1" w:rsidRPr="00027B3A">
        <w:rPr>
          <w:rFonts w:eastAsia="Times New Roman" w:cstheme="minorHAnsi"/>
          <w:sz w:val="32"/>
          <w:szCs w:val="32"/>
          <w:lang w:val="sl-SI"/>
        </w:rPr>
        <w:t xml:space="preserve"> političn</w:t>
      </w:r>
      <w:r w:rsidR="002705F4" w:rsidRPr="00027B3A">
        <w:rPr>
          <w:rFonts w:eastAsia="Times New Roman" w:cstheme="minorHAnsi"/>
          <w:sz w:val="32"/>
          <w:szCs w:val="32"/>
          <w:lang w:val="sl-SI"/>
        </w:rPr>
        <w:t>i</w:t>
      </w:r>
      <w:r w:rsidR="00A949A1" w:rsidRPr="00027B3A">
        <w:rPr>
          <w:rFonts w:eastAsia="Times New Roman" w:cstheme="minorHAnsi"/>
          <w:sz w:val="32"/>
          <w:szCs w:val="32"/>
          <w:lang w:val="sl-SI"/>
        </w:rPr>
        <w:t xml:space="preserve"> polarizacij</w:t>
      </w:r>
      <w:r w:rsidR="002705F4" w:rsidRPr="00027B3A">
        <w:rPr>
          <w:rFonts w:eastAsia="Times New Roman" w:cstheme="minorHAnsi"/>
          <w:sz w:val="32"/>
          <w:szCs w:val="32"/>
          <w:lang w:val="sl-SI"/>
        </w:rPr>
        <w:t>i</w:t>
      </w:r>
      <w:r w:rsidR="00A949A1" w:rsidRPr="00027B3A">
        <w:rPr>
          <w:rFonts w:eastAsia="Times New Roman" w:cstheme="minorHAnsi"/>
          <w:sz w:val="32"/>
          <w:szCs w:val="32"/>
          <w:lang w:val="sl-SI"/>
        </w:rPr>
        <w:t xml:space="preserve">, ki se je pred tem zdela manj izrazita. Kako </w:t>
      </w:r>
      <w:r w:rsidR="00A14F89" w:rsidRPr="00027B3A">
        <w:rPr>
          <w:rFonts w:eastAsia="Times New Roman" w:cstheme="minorHAnsi"/>
          <w:sz w:val="32"/>
          <w:szCs w:val="32"/>
          <w:lang w:val="sl-SI"/>
        </w:rPr>
        <w:t xml:space="preserve">doseči </w:t>
      </w:r>
      <w:r w:rsidR="002705F4" w:rsidRPr="00027B3A">
        <w:rPr>
          <w:rFonts w:eastAsia="Times New Roman" w:cstheme="minorHAnsi"/>
          <w:sz w:val="32"/>
          <w:szCs w:val="32"/>
          <w:lang w:val="sl-SI"/>
        </w:rPr>
        <w:t xml:space="preserve">široko </w:t>
      </w:r>
      <w:r w:rsidR="00A14F89" w:rsidRPr="00027B3A">
        <w:rPr>
          <w:rFonts w:eastAsia="Times New Roman" w:cstheme="minorHAnsi"/>
          <w:sz w:val="32"/>
          <w:szCs w:val="32"/>
          <w:lang w:val="sl-SI"/>
        </w:rPr>
        <w:t>soglasje</w:t>
      </w:r>
      <w:r w:rsidR="002705F4" w:rsidRPr="00027B3A">
        <w:rPr>
          <w:rFonts w:eastAsia="Times New Roman" w:cstheme="minorHAnsi"/>
          <w:sz w:val="32"/>
          <w:szCs w:val="32"/>
          <w:lang w:val="sl-SI"/>
        </w:rPr>
        <w:t xml:space="preserve"> med političnimi silami</w:t>
      </w:r>
      <w:r w:rsidR="00A949A1" w:rsidRPr="00027B3A">
        <w:rPr>
          <w:rFonts w:eastAsia="Times New Roman" w:cstheme="minorHAnsi"/>
          <w:sz w:val="32"/>
          <w:szCs w:val="32"/>
          <w:lang w:val="sl-SI"/>
        </w:rPr>
        <w:t xml:space="preserve">, če bi Britanija vstopila v </w:t>
      </w:r>
      <w:r w:rsidR="00A14F89" w:rsidRPr="00027B3A">
        <w:rPr>
          <w:rFonts w:eastAsia="Times New Roman" w:cstheme="minorHAnsi"/>
          <w:sz w:val="32"/>
          <w:szCs w:val="32"/>
          <w:lang w:val="sl-SI"/>
        </w:rPr>
        <w:t>EU, in</w:t>
      </w:r>
      <w:r w:rsidR="002705F4" w:rsidRPr="00027B3A">
        <w:rPr>
          <w:rFonts w:eastAsia="Times New Roman" w:cstheme="minorHAnsi"/>
          <w:sz w:val="32"/>
          <w:szCs w:val="32"/>
          <w:lang w:val="sl-SI"/>
        </w:rPr>
        <w:t xml:space="preserve"> da ne bi</w:t>
      </w:r>
      <w:r w:rsidR="00A14F89" w:rsidRPr="00027B3A">
        <w:rPr>
          <w:rFonts w:eastAsia="Times New Roman" w:cstheme="minorHAnsi"/>
          <w:sz w:val="32"/>
          <w:szCs w:val="32"/>
          <w:lang w:val="sl-SI"/>
        </w:rPr>
        <w:t xml:space="preserve"> čez nekaj let ugotovila, da imajo Britanke in Britanci </w:t>
      </w:r>
      <w:r w:rsidR="007A73E7" w:rsidRPr="00027B3A">
        <w:rPr>
          <w:rFonts w:eastAsia="Times New Roman" w:cstheme="minorHAnsi"/>
          <w:sz w:val="32"/>
          <w:szCs w:val="32"/>
          <w:lang w:val="sl-SI"/>
        </w:rPr>
        <w:t xml:space="preserve">zopet </w:t>
      </w:r>
      <w:r w:rsidR="00A14F89" w:rsidRPr="00027B3A">
        <w:rPr>
          <w:rFonts w:eastAsia="Times New Roman" w:cstheme="minorHAnsi"/>
          <w:sz w:val="32"/>
          <w:szCs w:val="32"/>
          <w:lang w:val="sl-SI"/>
        </w:rPr>
        <w:t>pravico odločati ali želijo še naprej ostati v EU?</w:t>
      </w:r>
      <w:r w:rsidR="002705F4" w:rsidRPr="00027B3A">
        <w:rPr>
          <w:rFonts w:eastAsia="Times New Roman" w:cstheme="minorHAnsi"/>
          <w:sz w:val="32"/>
          <w:szCs w:val="32"/>
          <w:lang w:val="sl-SI"/>
        </w:rPr>
        <w:t xml:space="preserve"> </w:t>
      </w:r>
    </w:p>
    <w:p w14:paraId="778D5236" w14:textId="77777777" w:rsidR="0078227B" w:rsidRPr="00027B3A" w:rsidRDefault="0078227B" w:rsidP="001D012B">
      <w:pPr>
        <w:rPr>
          <w:rFonts w:eastAsia="Times New Roman" w:cstheme="minorHAnsi"/>
          <w:spacing w:val="-5"/>
          <w:sz w:val="32"/>
          <w:szCs w:val="32"/>
          <w:highlight w:val="yellow"/>
          <w:lang w:val="sl-SI"/>
        </w:rPr>
      </w:pPr>
    </w:p>
    <w:p w14:paraId="7B07319C" w14:textId="4BDDAC8A" w:rsidR="00303BF2" w:rsidRPr="00027B3A" w:rsidRDefault="001D012B" w:rsidP="0078227B">
      <w:pPr>
        <w:rPr>
          <w:rFonts w:eastAsia="Times New Roman" w:cstheme="minorHAnsi"/>
          <w:sz w:val="32"/>
          <w:szCs w:val="32"/>
          <w:lang w:val="sl-SI"/>
        </w:rPr>
      </w:pPr>
      <w:r w:rsidRPr="00027B3A">
        <w:rPr>
          <w:rFonts w:eastAsia="Times New Roman" w:cstheme="minorHAnsi"/>
          <w:spacing w:val="-5"/>
          <w:sz w:val="32"/>
          <w:szCs w:val="32"/>
          <w:lang w:val="sl-SI"/>
        </w:rPr>
        <w:t>BRITANIJA JE DANES SOOČENA Z NOVO DRUGAČNO UNIJO, tista izpred desetih let</w:t>
      </w:r>
      <w:r w:rsidR="00644E35" w:rsidRPr="00027B3A">
        <w:rPr>
          <w:rFonts w:eastAsia="Times New Roman" w:cstheme="minorHAnsi"/>
          <w:spacing w:val="-5"/>
          <w:sz w:val="32"/>
          <w:szCs w:val="32"/>
          <w:lang w:val="sl-SI"/>
        </w:rPr>
        <w:t xml:space="preserve"> ne obstaja več.</w:t>
      </w:r>
      <w:r w:rsidR="0078227B" w:rsidRPr="00027B3A">
        <w:rPr>
          <w:rFonts w:eastAsia="Times New Roman" w:cstheme="minorHAnsi"/>
          <w:sz w:val="32"/>
          <w:szCs w:val="32"/>
          <w:lang w:val="sl-SI"/>
        </w:rPr>
        <w:t xml:space="preserve"> </w:t>
      </w:r>
      <w:r w:rsidRPr="00027B3A">
        <w:rPr>
          <w:rFonts w:eastAsia="Times New Roman" w:cstheme="minorHAnsi"/>
          <w:spacing w:val="-5"/>
          <w:sz w:val="32"/>
          <w:szCs w:val="32"/>
          <w:lang w:val="sl-SI"/>
        </w:rPr>
        <w:t xml:space="preserve">Morala bo pokazati precej fleksibilnosti, če hoče </w:t>
      </w:r>
      <w:r w:rsidR="00644E35" w:rsidRPr="00027B3A">
        <w:rPr>
          <w:rFonts w:eastAsia="Times New Roman" w:cstheme="minorHAnsi"/>
          <w:spacing w:val="-5"/>
          <w:sz w:val="32"/>
          <w:szCs w:val="32"/>
          <w:lang w:val="sl-SI"/>
        </w:rPr>
        <w:t xml:space="preserve">ponoven </w:t>
      </w:r>
      <w:r w:rsidRPr="00027B3A">
        <w:rPr>
          <w:rFonts w:eastAsia="Times New Roman" w:cstheme="minorHAnsi"/>
          <w:spacing w:val="-5"/>
          <w:sz w:val="32"/>
          <w:szCs w:val="32"/>
          <w:lang w:val="sl-SI"/>
        </w:rPr>
        <w:t>dostop do notranjega trga bo to od nje zahtevalo kar nekaj koncesij.</w:t>
      </w:r>
      <w:r w:rsidR="00644E35" w:rsidRPr="00027B3A">
        <w:rPr>
          <w:rFonts w:eastAsia="Times New Roman" w:cstheme="minorHAnsi"/>
          <w:spacing w:val="-5"/>
          <w:sz w:val="32"/>
          <w:szCs w:val="32"/>
          <w:lang w:val="sl-SI"/>
        </w:rPr>
        <w:t xml:space="preserve"> </w:t>
      </w:r>
      <w:r w:rsidR="0078227B" w:rsidRPr="00027B3A">
        <w:rPr>
          <w:rFonts w:eastAsia="Times New Roman" w:cstheme="minorHAnsi"/>
          <w:sz w:val="32"/>
          <w:szCs w:val="32"/>
          <w:lang w:val="sl-SI"/>
        </w:rPr>
        <w:t xml:space="preserve"> </w:t>
      </w:r>
      <w:r w:rsidR="00A14F89" w:rsidRPr="00027B3A">
        <w:rPr>
          <w:rFonts w:eastAsia="Times New Roman" w:cstheme="minorHAnsi"/>
          <w:sz w:val="32"/>
          <w:szCs w:val="32"/>
          <w:lang w:val="sl-SI"/>
        </w:rPr>
        <w:t xml:space="preserve">Zato v političnih in akademskih krogih razmišljajo o </w:t>
      </w:r>
      <w:r w:rsidR="00085DC9" w:rsidRPr="00027B3A">
        <w:rPr>
          <w:rFonts w:eastAsia="Times New Roman" w:cstheme="minorHAnsi"/>
          <w:sz w:val="32"/>
          <w:szCs w:val="32"/>
          <w:lang w:val="sl-SI"/>
        </w:rPr>
        <w:t xml:space="preserve">raznih </w:t>
      </w:r>
      <w:r w:rsidR="00A14F89" w:rsidRPr="00027B3A">
        <w:rPr>
          <w:rFonts w:eastAsia="Times New Roman" w:cstheme="minorHAnsi"/>
          <w:sz w:val="32"/>
          <w:szCs w:val="32"/>
          <w:lang w:val="sl-SI"/>
        </w:rPr>
        <w:t>scenarijih, od švicarskega</w:t>
      </w:r>
      <w:r w:rsidR="00004EBD" w:rsidRPr="00027B3A">
        <w:rPr>
          <w:rFonts w:eastAsia="Times New Roman" w:cstheme="minorHAnsi"/>
          <w:sz w:val="32"/>
          <w:szCs w:val="32"/>
          <w:lang w:val="sl-SI"/>
        </w:rPr>
        <w:t xml:space="preserve"> do </w:t>
      </w:r>
      <w:r w:rsidR="00844041" w:rsidRPr="00027B3A">
        <w:rPr>
          <w:rFonts w:eastAsia="Times New Roman" w:cstheme="minorHAnsi"/>
          <w:sz w:val="32"/>
          <w:szCs w:val="32"/>
          <w:lang w:val="sl-SI"/>
        </w:rPr>
        <w:t>norveškega</w:t>
      </w:r>
      <w:r w:rsidR="007A73E7" w:rsidRPr="00027B3A">
        <w:rPr>
          <w:rFonts w:eastAsia="Times New Roman" w:cstheme="minorHAnsi"/>
          <w:sz w:val="32"/>
          <w:szCs w:val="32"/>
          <w:lang w:val="sl-SI"/>
        </w:rPr>
        <w:t xml:space="preserve"> modela odnosov z EU</w:t>
      </w:r>
      <w:r w:rsidR="00085DC9" w:rsidRPr="00027B3A">
        <w:rPr>
          <w:rFonts w:eastAsia="Times New Roman" w:cstheme="minorHAnsi"/>
          <w:sz w:val="32"/>
          <w:szCs w:val="32"/>
          <w:lang w:val="sl-SI"/>
        </w:rPr>
        <w:t>, ki bi omogočili zbližanje z EU</w:t>
      </w:r>
      <w:r w:rsidR="007A73E7" w:rsidRPr="00027B3A">
        <w:rPr>
          <w:rFonts w:eastAsia="Times New Roman" w:cstheme="minorHAnsi"/>
          <w:sz w:val="32"/>
          <w:szCs w:val="32"/>
          <w:lang w:val="sl-SI"/>
        </w:rPr>
        <w:t xml:space="preserve"> (tudi </w:t>
      </w:r>
      <w:r w:rsidR="0078227B" w:rsidRPr="00027B3A">
        <w:rPr>
          <w:rFonts w:eastAsia="Times New Roman" w:cstheme="minorHAnsi"/>
          <w:sz w:val="32"/>
          <w:szCs w:val="32"/>
          <w:lang w:val="sl-SI"/>
        </w:rPr>
        <w:t xml:space="preserve">EEA </w:t>
      </w:r>
      <w:r w:rsidR="007A73E7" w:rsidRPr="00027B3A">
        <w:rPr>
          <w:rFonts w:eastAsia="Times New Roman" w:cstheme="minorHAnsi"/>
          <w:sz w:val="32"/>
          <w:szCs w:val="32"/>
          <w:lang w:val="sl-SI"/>
        </w:rPr>
        <w:t>E</w:t>
      </w:r>
      <w:r w:rsidR="0078227B" w:rsidRPr="00027B3A">
        <w:rPr>
          <w:rFonts w:eastAsia="Times New Roman" w:cstheme="minorHAnsi"/>
          <w:sz w:val="32"/>
          <w:szCs w:val="32"/>
          <w:lang w:val="sl-SI"/>
        </w:rPr>
        <w:t xml:space="preserve">uropean </w:t>
      </w:r>
      <w:r w:rsidR="007A73E7" w:rsidRPr="00027B3A">
        <w:rPr>
          <w:rFonts w:eastAsia="Times New Roman" w:cstheme="minorHAnsi"/>
          <w:sz w:val="32"/>
          <w:szCs w:val="32"/>
          <w:lang w:val="sl-SI"/>
        </w:rPr>
        <w:t>E</w:t>
      </w:r>
      <w:r w:rsidR="0078227B" w:rsidRPr="00027B3A">
        <w:rPr>
          <w:rFonts w:eastAsia="Times New Roman" w:cstheme="minorHAnsi"/>
          <w:sz w:val="32"/>
          <w:szCs w:val="32"/>
          <w:lang w:val="sl-SI"/>
        </w:rPr>
        <w:t xml:space="preserve">conomic </w:t>
      </w:r>
      <w:r w:rsidR="007A73E7" w:rsidRPr="00027B3A">
        <w:rPr>
          <w:rFonts w:eastAsia="Times New Roman" w:cstheme="minorHAnsi"/>
          <w:sz w:val="32"/>
          <w:szCs w:val="32"/>
          <w:lang w:val="sl-SI"/>
        </w:rPr>
        <w:t>A</w:t>
      </w:r>
      <w:r w:rsidR="0078227B" w:rsidRPr="00027B3A">
        <w:rPr>
          <w:rFonts w:eastAsia="Times New Roman" w:cstheme="minorHAnsi"/>
          <w:sz w:val="32"/>
          <w:szCs w:val="32"/>
          <w:lang w:val="sl-SI"/>
        </w:rPr>
        <w:t>rea</w:t>
      </w:r>
      <w:r w:rsidR="007A73E7" w:rsidRPr="00027B3A">
        <w:rPr>
          <w:rFonts w:eastAsia="Times New Roman" w:cstheme="minorHAnsi"/>
          <w:sz w:val="32"/>
          <w:szCs w:val="32"/>
          <w:lang w:val="sl-SI"/>
        </w:rPr>
        <w:t>)</w:t>
      </w:r>
      <w:r w:rsidR="00085DC9" w:rsidRPr="00027B3A">
        <w:rPr>
          <w:rFonts w:eastAsia="Times New Roman" w:cstheme="minorHAnsi"/>
          <w:sz w:val="32"/>
          <w:szCs w:val="32"/>
          <w:lang w:val="sl-SI"/>
        </w:rPr>
        <w:t>. Nov predsednik vlade Andy Burnham je napovedal nadaljevanje pogovorov ”zbliževanja” oz ”resetiranja”</w:t>
      </w:r>
      <w:r w:rsidR="00015603" w:rsidRPr="00027B3A">
        <w:rPr>
          <w:rFonts w:eastAsia="Times New Roman" w:cstheme="minorHAnsi"/>
          <w:sz w:val="32"/>
          <w:szCs w:val="32"/>
          <w:lang w:val="sl-SI"/>
        </w:rPr>
        <w:t xml:space="preserve">(postopno) </w:t>
      </w:r>
      <w:r w:rsidR="00085DC9" w:rsidRPr="00027B3A">
        <w:rPr>
          <w:rFonts w:eastAsia="Times New Roman" w:cstheme="minorHAnsi"/>
          <w:sz w:val="32"/>
          <w:szCs w:val="32"/>
          <w:lang w:val="sl-SI"/>
        </w:rPr>
        <w:t xml:space="preserve"> po posameznih </w:t>
      </w:r>
      <w:r w:rsidR="00AC3BF2" w:rsidRPr="00027B3A">
        <w:rPr>
          <w:rFonts w:eastAsia="Times New Roman" w:cstheme="minorHAnsi"/>
          <w:sz w:val="32"/>
          <w:szCs w:val="32"/>
          <w:lang w:val="sl-SI"/>
        </w:rPr>
        <w:t xml:space="preserve">praktičnih </w:t>
      </w:r>
      <w:r w:rsidRPr="00027B3A">
        <w:rPr>
          <w:rFonts w:eastAsia="Times New Roman" w:cstheme="minorHAnsi"/>
          <w:sz w:val="32"/>
          <w:szCs w:val="32"/>
          <w:lang w:val="sl-SI"/>
        </w:rPr>
        <w:t>zadevah</w:t>
      </w:r>
      <w:r w:rsidR="00AC3BF2" w:rsidRPr="00027B3A">
        <w:rPr>
          <w:rFonts w:eastAsia="Times New Roman" w:cstheme="minorHAnsi"/>
          <w:sz w:val="32"/>
          <w:szCs w:val="32"/>
          <w:lang w:val="sl-SI"/>
        </w:rPr>
        <w:t xml:space="preserve"> in </w:t>
      </w:r>
      <w:r w:rsidR="00085DC9" w:rsidRPr="00027B3A">
        <w:rPr>
          <w:rFonts w:eastAsia="Times New Roman" w:cstheme="minorHAnsi"/>
          <w:sz w:val="32"/>
          <w:szCs w:val="32"/>
          <w:lang w:val="sl-SI"/>
        </w:rPr>
        <w:t xml:space="preserve">področjih, </w:t>
      </w:r>
      <w:r w:rsidR="00AC3BF2" w:rsidRPr="00027B3A">
        <w:rPr>
          <w:rFonts w:eastAsia="Times New Roman" w:cstheme="minorHAnsi"/>
          <w:sz w:val="32"/>
          <w:szCs w:val="32"/>
          <w:lang w:val="sl-SI"/>
        </w:rPr>
        <w:t>(</w:t>
      </w:r>
      <w:r w:rsidR="00085DC9" w:rsidRPr="00027B3A">
        <w:rPr>
          <w:rFonts w:eastAsia="Times New Roman" w:cstheme="minorHAnsi"/>
          <w:i/>
          <w:sz w:val="32"/>
          <w:szCs w:val="32"/>
          <w:lang w:val="sl-SI"/>
        </w:rPr>
        <w:t>to je</w:t>
      </w:r>
      <w:r w:rsidR="0078227B" w:rsidRPr="00027B3A">
        <w:rPr>
          <w:rFonts w:eastAsia="Times New Roman" w:cstheme="minorHAnsi"/>
          <w:i/>
          <w:sz w:val="32"/>
          <w:szCs w:val="32"/>
          <w:lang w:val="sl-SI"/>
        </w:rPr>
        <w:t xml:space="preserve"> na nek način že </w:t>
      </w:r>
      <w:r w:rsidR="00085DC9" w:rsidRPr="00027B3A">
        <w:rPr>
          <w:rFonts w:eastAsia="Times New Roman" w:cstheme="minorHAnsi"/>
          <w:i/>
          <w:sz w:val="32"/>
          <w:szCs w:val="32"/>
          <w:lang w:val="sl-SI"/>
        </w:rPr>
        <w:t xml:space="preserve"> začela konservativna vlada</w:t>
      </w:r>
      <w:r w:rsidR="00004EBD" w:rsidRPr="00027B3A">
        <w:rPr>
          <w:rFonts w:eastAsia="Times New Roman" w:cstheme="minorHAnsi"/>
          <w:i/>
          <w:sz w:val="32"/>
          <w:szCs w:val="32"/>
          <w:lang w:val="sl-SI"/>
        </w:rPr>
        <w:t xml:space="preserve"> </w:t>
      </w:r>
      <w:r w:rsidR="00085DC9" w:rsidRPr="00027B3A">
        <w:rPr>
          <w:rFonts w:eastAsia="Times New Roman" w:cstheme="minorHAnsi"/>
          <w:i/>
          <w:sz w:val="32"/>
          <w:szCs w:val="32"/>
          <w:lang w:val="sl-SI"/>
        </w:rPr>
        <w:t>Rishi</w:t>
      </w:r>
      <w:r w:rsidR="0098420A" w:rsidRPr="00027B3A">
        <w:rPr>
          <w:rFonts w:eastAsia="Times New Roman" w:cstheme="minorHAnsi"/>
          <w:i/>
          <w:sz w:val="32"/>
          <w:szCs w:val="32"/>
          <w:lang w:val="sl-SI"/>
        </w:rPr>
        <w:t xml:space="preserve">ja </w:t>
      </w:r>
      <w:r w:rsidR="00085DC9" w:rsidRPr="00027B3A">
        <w:rPr>
          <w:rFonts w:eastAsia="Times New Roman" w:cstheme="minorHAnsi"/>
          <w:i/>
          <w:sz w:val="32"/>
          <w:szCs w:val="32"/>
          <w:lang w:val="sl-SI"/>
        </w:rPr>
        <w:t>Sunaka, The Windsor Framework</w:t>
      </w:r>
      <w:r w:rsidR="006B6CDB" w:rsidRPr="00027B3A">
        <w:rPr>
          <w:rFonts w:eastAsia="Times New Roman" w:cstheme="minorHAnsi"/>
          <w:i/>
          <w:sz w:val="32"/>
          <w:szCs w:val="32"/>
          <w:lang w:val="sl-SI"/>
        </w:rPr>
        <w:t xml:space="preserve"> </w:t>
      </w:r>
      <w:r w:rsidR="00AC3BF2" w:rsidRPr="00027B3A">
        <w:rPr>
          <w:rFonts w:eastAsia="Times New Roman" w:cstheme="minorHAnsi"/>
          <w:i/>
          <w:sz w:val="32"/>
          <w:szCs w:val="32"/>
          <w:lang w:val="sl-SI"/>
        </w:rPr>
        <w:t>–</w:t>
      </w:r>
      <w:r w:rsidR="006B6CDB" w:rsidRPr="00027B3A">
        <w:rPr>
          <w:rFonts w:eastAsia="Times New Roman" w:cstheme="minorHAnsi"/>
          <w:i/>
          <w:sz w:val="32"/>
          <w:szCs w:val="32"/>
          <w:lang w:val="sl-SI"/>
        </w:rPr>
        <w:t xml:space="preserve"> </w:t>
      </w:r>
      <w:r w:rsidRPr="00027B3A">
        <w:rPr>
          <w:rFonts w:eastAsia="Times New Roman" w:cstheme="minorHAnsi"/>
          <w:i/>
          <w:sz w:val="32"/>
          <w:szCs w:val="32"/>
          <w:lang w:val="sl-SI"/>
        </w:rPr>
        <w:t>med S. Irsko in Republiko Irsko, ki ureja prost pretok blaga in ljudi</w:t>
      </w:r>
      <w:r w:rsidR="00AC3BF2" w:rsidRPr="00027B3A">
        <w:rPr>
          <w:rFonts w:eastAsia="Times New Roman" w:cstheme="minorHAnsi"/>
          <w:i/>
          <w:sz w:val="32"/>
          <w:szCs w:val="32"/>
          <w:lang w:val="sl-SI"/>
        </w:rPr>
        <w:t xml:space="preserve">) </w:t>
      </w:r>
      <w:r w:rsidR="0098420A" w:rsidRPr="00027B3A">
        <w:rPr>
          <w:rFonts w:eastAsia="Times New Roman" w:cstheme="minorHAnsi"/>
          <w:sz w:val="32"/>
          <w:szCs w:val="32"/>
          <w:lang w:val="sl-SI"/>
        </w:rPr>
        <w:t>,</w:t>
      </w:r>
      <w:r w:rsidR="00085DC9" w:rsidRPr="00027B3A">
        <w:rPr>
          <w:rFonts w:eastAsia="Times New Roman" w:cstheme="minorHAnsi"/>
          <w:sz w:val="32"/>
          <w:szCs w:val="32"/>
          <w:lang w:val="sl-SI"/>
        </w:rPr>
        <w:t xml:space="preserve"> in predhodnika Keira Starmerja. </w:t>
      </w:r>
    </w:p>
    <w:p w14:paraId="75609417" w14:textId="532A32C7" w:rsidR="00657C40" w:rsidRPr="00027B3A" w:rsidRDefault="00015603" w:rsidP="0078227B">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Kakorkoli že, zadnjih deset let je bilo za Britanijo politično precej nestabilnih, kar sedem vlad in njihovih predsednikov je poskušalo narediti Brexit uspešno</w:t>
      </w:r>
      <w:r w:rsidR="009E1404" w:rsidRPr="00027B3A">
        <w:rPr>
          <w:rFonts w:eastAsia="Times New Roman" w:cstheme="minorHAnsi"/>
          <w:sz w:val="32"/>
          <w:szCs w:val="32"/>
          <w:lang w:val="sl-SI"/>
        </w:rPr>
        <w:t xml:space="preserve"> zgodbo, da bi dokazali, da se je splačalo, pa </w:t>
      </w:r>
      <w:r w:rsidR="009E1404" w:rsidRPr="00027B3A">
        <w:rPr>
          <w:rFonts w:eastAsia="Times New Roman" w:cstheme="minorHAnsi"/>
          <w:sz w:val="32"/>
          <w:szCs w:val="32"/>
          <w:lang w:val="sl-SI"/>
        </w:rPr>
        <w:lastRenderedPageBreak/>
        <w:t>jim ni šlo</w:t>
      </w:r>
      <w:r w:rsidR="004065E5" w:rsidRPr="00027B3A">
        <w:rPr>
          <w:rFonts w:eastAsia="Times New Roman" w:cstheme="minorHAnsi"/>
          <w:sz w:val="32"/>
          <w:szCs w:val="32"/>
          <w:lang w:val="sl-SI"/>
        </w:rPr>
        <w:t>. Prav ta večletna stagnacija je spodbudila, na nek način</w:t>
      </w:r>
      <w:r w:rsidR="0078227B" w:rsidRPr="00027B3A">
        <w:rPr>
          <w:rFonts w:eastAsia="Times New Roman" w:cstheme="minorHAnsi"/>
          <w:sz w:val="32"/>
          <w:szCs w:val="32"/>
          <w:lang w:val="sl-SI"/>
        </w:rPr>
        <w:t xml:space="preserve">, </w:t>
      </w:r>
      <w:r w:rsidR="004065E5" w:rsidRPr="00027B3A">
        <w:rPr>
          <w:rFonts w:eastAsia="Times New Roman" w:cstheme="minorHAnsi"/>
          <w:sz w:val="32"/>
          <w:szCs w:val="32"/>
          <w:lang w:val="sl-SI"/>
        </w:rPr>
        <w:t>prisilila v razmišlanje o Evropski uniji.</w:t>
      </w:r>
    </w:p>
    <w:p w14:paraId="20D6FF58" w14:textId="4B69E7D3" w:rsidR="00756C10" w:rsidRPr="00027B3A" w:rsidRDefault="00756C10" w:rsidP="00756C10">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Britanija je na razpotju, posebno prijateljstvo z ZDA ni v najboljšem stanju, še posebej po zadržanosti do napada ZDA in Izraela na Iran, po aspiracijah Donalda Trumpa ”aneksije” Kanade, britanske ustavne monarhije, pa G</w:t>
      </w:r>
      <w:r w:rsidRPr="00027B3A">
        <w:rPr>
          <w:rFonts w:eastAsia="Times New Roman" w:cstheme="minorHAnsi"/>
          <w:sz w:val="32"/>
          <w:szCs w:val="32"/>
          <w:lang w:val="sl-SI"/>
        </w:rPr>
        <w:t>r</w:t>
      </w:r>
      <w:r w:rsidRPr="00027B3A">
        <w:rPr>
          <w:rFonts w:eastAsia="Times New Roman" w:cstheme="minorHAnsi"/>
          <w:sz w:val="32"/>
          <w:szCs w:val="32"/>
          <w:lang w:val="sl-SI"/>
        </w:rPr>
        <w:t xml:space="preserve">enlandije ...pa v času mundiala, da </w:t>
      </w:r>
      <w:r w:rsidRPr="00027B3A">
        <w:rPr>
          <w:rFonts w:eastAsia="Times New Roman" w:cstheme="minorHAnsi"/>
          <w:sz w:val="32"/>
          <w:szCs w:val="32"/>
          <w:lang w:val="sl-SI"/>
        </w:rPr>
        <w:t xml:space="preserve">so </w:t>
      </w:r>
      <w:r w:rsidRPr="00027B3A">
        <w:rPr>
          <w:rFonts w:eastAsia="Times New Roman" w:cstheme="minorHAnsi"/>
          <w:sz w:val="32"/>
          <w:szCs w:val="32"/>
          <w:lang w:val="sl-SI"/>
        </w:rPr>
        <w:t xml:space="preserve">Falklandi argentinski ...pa še kaj. </w:t>
      </w:r>
    </w:p>
    <w:p w14:paraId="730E8757" w14:textId="77777777" w:rsidR="00756C10" w:rsidRPr="00027B3A" w:rsidRDefault="00756C10" w:rsidP="00756C10">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Ostaja Commonwealth, nedavne Igre Commonwealtha v Glasgowu so izpadle kot parada prijateljstva, ostaja kar nekaj odvisnih ozemelj in držav tesno povezanih s krono.</w:t>
      </w:r>
    </w:p>
    <w:p w14:paraId="3B36F879" w14:textId="3EDC99E4" w:rsidR="00756C10" w:rsidRPr="00027B3A" w:rsidRDefault="00756C10" w:rsidP="0078227B">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P</w:t>
      </w:r>
      <w:r w:rsidRPr="00027B3A">
        <w:rPr>
          <w:rFonts w:eastAsia="Times New Roman" w:cstheme="minorHAnsi"/>
          <w:sz w:val="32"/>
          <w:szCs w:val="32"/>
          <w:lang w:val="sl-SI"/>
        </w:rPr>
        <w:t>redvčerajšnjim je Andy Burnham obljubil nepreklicno podporo Ukrajini v vojni z Rusijo in odprl konflikt z Rusijo.</w:t>
      </w:r>
    </w:p>
    <w:p w14:paraId="2F770A3A" w14:textId="04D032C2" w:rsidR="00AF3ABD" w:rsidRPr="00027B3A" w:rsidRDefault="003F1D9F" w:rsidP="00AF3ABD">
      <w:pPr>
        <w:pStyle w:val="dcr-130mj7b"/>
        <w:spacing w:before="0" w:after="0"/>
        <w:textAlignment w:val="baseline"/>
        <w:rPr>
          <w:rFonts w:asciiTheme="minorHAnsi" w:hAnsiTheme="minorHAnsi" w:cstheme="minorHAnsi"/>
          <w:sz w:val="32"/>
          <w:szCs w:val="32"/>
          <w:highlight w:val="yellow"/>
          <w:lang w:val="sl-SI"/>
        </w:rPr>
      </w:pPr>
      <w:r w:rsidRPr="00027B3A">
        <w:rPr>
          <w:rFonts w:asciiTheme="minorHAnsi" w:hAnsiTheme="minorHAnsi" w:cstheme="minorHAnsi"/>
          <w:sz w:val="32"/>
          <w:szCs w:val="32"/>
          <w:lang w:val="sl-SI"/>
        </w:rPr>
        <w:t xml:space="preserve">Britanijo, pravzaprav le Anglijo in London, sem </w:t>
      </w:r>
      <w:r w:rsidR="004538F5" w:rsidRPr="00027B3A">
        <w:rPr>
          <w:rFonts w:asciiTheme="minorHAnsi" w:hAnsiTheme="minorHAnsi" w:cstheme="minorHAnsi"/>
          <w:sz w:val="32"/>
          <w:szCs w:val="32"/>
          <w:lang w:val="sl-SI"/>
        </w:rPr>
        <w:t>ne po</w:t>
      </w:r>
      <w:r w:rsidRPr="00027B3A">
        <w:rPr>
          <w:rFonts w:asciiTheme="minorHAnsi" w:hAnsiTheme="minorHAnsi" w:cstheme="minorHAnsi"/>
          <w:sz w:val="32"/>
          <w:szCs w:val="32"/>
          <w:lang w:val="sl-SI"/>
        </w:rPr>
        <w:t xml:space="preserve"> naklučju, obiskal med 10. in 20. junijem – prav v času, ko so se razvnele razprave ob 10. obletnici refenduma</w:t>
      </w:r>
      <w:r w:rsidR="00A27D83" w:rsidRPr="00027B3A">
        <w:rPr>
          <w:rFonts w:asciiTheme="minorHAnsi" w:hAnsiTheme="minorHAnsi" w:cstheme="minorHAnsi"/>
          <w:sz w:val="32"/>
          <w:szCs w:val="32"/>
          <w:lang w:val="sl-SI"/>
        </w:rPr>
        <w:t>, o</w:t>
      </w:r>
      <w:r w:rsidR="00F47778" w:rsidRPr="00027B3A">
        <w:rPr>
          <w:rFonts w:asciiTheme="minorHAnsi" w:hAnsiTheme="minorHAnsi" w:cstheme="minorHAnsi"/>
          <w:sz w:val="32"/>
          <w:szCs w:val="32"/>
          <w:lang w:val="sl-SI"/>
        </w:rPr>
        <w:t xml:space="preserve"> </w:t>
      </w:r>
      <w:r w:rsidR="007A73E7" w:rsidRPr="00027B3A">
        <w:rPr>
          <w:rFonts w:asciiTheme="minorHAnsi" w:hAnsiTheme="minorHAnsi" w:cstheme="minorHAnsi"/>
          <w:sz w:val="32"/>
          <w:szCs w:val="32"/>
          <w:lang w:val="sl-SI"/>
        </w:rPr>
        <w:t xml:space="preserve">tem ali se je Brexit splačal ali ne, o tem ali je možen povratek o scenarijih odnosov z EU. </w:t>
      </w:r>
      <w:r w:rsidR="0078227B" w:rsidRPr="00027B3A">
        <w:rPr>
          <w:rFonts w:asciiTheme="minorHAnsi" w:hAnsiTheme="minorHAnsi" w:cstheme="minorHAnsi"/>
          <w:sz w:val="32"/>
          <w:szCs w:val="32"/>
          <w:lang w:val="sl-SI"/>
        </w:rPr>
        <w:t>Kljub temu, da je p</w:t>
      </w:r>
      <w:r w:rsidR="00871AF7" w:rsidRPr="00027B3A">
        <w:rPr>
          <w:rFonts w:asciiTheme="minorHAnsi" w:hAnsiTheme="minorHAnsi" w:cstheme="minorHAnsi"/>
          <w:sz w:val="32"/>
          <w:szCs w:val="32"/>
          <w:lang w:val="sl-SI"/>
        </w:rPr>
        <w:t xml:space="preserve">olitiko začasno potisnilo v ozadje </w:t>
      </w:r>
      <w:r w:rsidR="007A73E7" w:rsidRPr="00027B3A">
        <w:rPr>
          <w:rFonts w:asciiTheme="minorHAnsi" w:hAnsiTheme="minorHAnsi" w:cstheme="minorHAnsi"/>
          <w:sz w:val="32"/>
          <w:szCs w:val="32"/>
          <w:lang w:val="sl-SI"/>
        </w:rPr>
        <w:t>svetovno nogometno prvenstvo</w:t>
      </w:r>
      <w:r w:rsidR="00871AF7" w:rsidRPr="00027B3A">
        <w:rPr>
          <w:rFonts w:asciiTheme="minorHAnsi" w:hAnsiTheme="minorHAnsi" w:cstheme="minorHAnsi"/>
          <w:sz w:val="32"/>
          <w:szCs w:val="32"/>
          <w:lang w:val="sl-SI"/>
        </w:rPr>
        <w:t>, ki</w:t>
      </w:r>
      <w:r w:rsidR="007A73E7" w:rsidRPr="00027B3A">
        <w:rPr>
          <w:rFonts w:asciiTheme="minorHAnsi" w:hAnsiTheme="minorHAnsi" w:cstheme="minorHAnsi"/>
          <w:sz w:val="32"/>
          <w:szCs w:val="32"/>
          <w:lang w:val="sl-SI"/>
        </w:rPr>
        <w:t xml:space="preserve"> je</w:t>
      </w:r>
      <w:r w:rsidR="00871AF7" w:rsidRPr="00027B3A">
        <w:rPr>
          <w:rFonts w:asciiTheme="minorHAnsi" w:hAnsiTheme="minorHAnsi" w:cstheme="minorHAnsi"/>
          <w:sz w:val="32"/>
          <w:szCs w:val="32"/>
          <w:lang w:val="sl-SI"/>
        </w:rPr>
        <w:t xml:space="preserve"> parav tedaj potekalo</w:t>
      </w:r>
      <w:r w:rsidR="0078227B" w:rsidRPr="00027B3A">
        <w:rPr>
          <w:rFonts w:asciiTheme="minorHAnsi" w:hAnsiTheme="minorHAnsi" w:cstheme="minorHAnsi"/>
          <w:sz w:val="32"/>
          <w:szCs w:val="32"/>
          <w:lang w:val="sl-SI"/>
        </w:rPr>
        <w:t>.</w:t>
      </w:r>
      <w:r w:rsidR="00AF3ABD" w:rsidRPr="00027B3A">
        <w:rPr>
          <w:rFonts w:asciiTheme="minorHAnsi" w:hAnsiTheme="minorHAnsi" w:cstheme="minorHAnsi"/>
          <w:sz w:val="32"/>
          <w:szCs w:val="32"/>
          <w:highlight w:val="yellow"/>
          <w:lang w:val="sl-SI"/>
        </w:rPr>
        <w:t xml:space="preserve"> </w:t>
      </w:r>
    </w:p>
    <w:p w14:paraId="4E4A228A" w14:textId="2FB286B8" w:rsidR="00AF3ABD" w:rsidRPr="00027B3A" w:rsidRDefault="00AF3ABD" w:rsidP="00AF3ABD">
      <w:pPr>
        <w:pStyle w:val="dcr-130mj7b"/>
        <w:spacing w:before="0" w:after="0"/>
        <w:textAlignment w:val="baseline"/>
        <w:rPr>
          <w:rFonts w:asciiTheme="minorHAnsi" w:hAnsiTheme="minorHAnsi" w:cstheme="minorHAnsi"/>
          <w:sz w:val="32"/>
          <w:szCs w:val="32"/>
          <w:lang w:val="sl-SI"/>
        </w:rPr>
      </w:pPr>
      <w:r w:rsidRPr="00027B3A">
        <w:rPr>
          <w:rFonts w:asciiTheme="minorHAnsi" w:hAnsiTheme="minorHAnsi" w:cstheme="minorHAnsi"/>
          <w:sz w:val="32"/>
          <w:szCs w:val="32"/>
          <w:highlight w:val="yellow"/>
          <w:lang w:val="sl-SI"/>
        </w:rPr>
        <w:t xml:space="preserve">Sicer pa </w:t>
      </w:r>
      <w:r w:rsidRPr="00027B3A">
        <w:rPr>
          <w:rFonts w:asciiTheme="minorHAnsi" w:hAnsiTheme="minorHAnsi" w:cstheme="minorHAnsi"/>
          <w:sz w:val="32"/>
          <w:szCs w:val="32"/>
          <w:highlight w:val="yellow"/>
          <w:lang w:val="sl-SI"/>
        </w:rPr>
        <w:t>kot povsod</w:t>
      </w:r>
      <w:r w:rsidRPr="00027B3A">
        <w:rPr>
          <w:rFonts w:asciiTheme="minorHAnsi" w:hAnsiTheme="minorHAnsi" w:cstheme="minorHAnsi"/>
          <w:sz w:val="32"/>
          <w:szCs w:val="32"/>
          <w:highlight w:val="yellow"/>
          <w:lang w:val="sl-SI"/>
        </w:rPr>
        <w:t xml:space="preserve">, tudi </w:t>
      </w:r>
      <w:r w:rsidRPr="00027B3A">
        <w:rPr>
          <w:rFonts w:asciiTheme="minorHAnsi" w:hAnsiTheme="minorHAnsi" w:cstheme="minorHAnsi"/>
          <w:sz w:val="32"/>
          <w:szCs w:val="32"/>
          <w:highlight w:val="yellow"/>
          <w:lang w:val="sl-SI"/>
        </w:rPr>
        <w:t>v obstoječih demokracijah, vladajočim strukturam pride prav kakšna senzacija, ki resne probleme odrine v ozadje,</w:t>
      </w:r>
      <w:r w:rsidRPr="00027B3A">
        <w:rPr>
          <w:rFonts w:asciiTheme="minorHAnsi" w:hAnsiTheme="minorHAnsi" w:cstheme="minorHAnsi"/>
          <w:sz w:val="32"/>
          <w:szCs w:val="32"/>
          <w:lang w:val="sl-SI"/>
        </w:rPr>
        <w:t xml:space="preserve"> zginejo s prvih strani medijev in javne pozornosti. </w:t>
      </w:r>
      <w:r w:rsidRPr="00027B3A">
        <w:rPr>
          <w:rFonts w:asciiTheme="minorHAnsi" w:hAnsiTheme="minorHAnsi" w:cstheme="minorHAnsi"/>
          <w:sz w:val="32"/>
          <w:szCs w:val="32"/>
          <w:lang w:val="sl-SI"/>
        </w:rPr>
        <w:t xml:space="preserve">Trenutno, konec avgusta 2026, zaseda prve strani časopisov nova </w:t>
      </w:r>
      <w:r w:rsidRPr="00027B3A">
        <w:rPr>
          <w:rFonts w:asciiTheme="minorHAnsi" w:hAnsiTheme="minorHAnsi" w:cstheme="minorHAnsi"/>
          <w:sz w:val="32"/>
          <w:szCs w:val="32"/>
          <w:lang w:val="sl-SI"/>
        </w:rPr>
        <w:t>senzacija, lahko le ugibamo, če ni morda dogovorjena, vrnitev princa Harryja in Megan</w:t>
      </w:r>
      <w:r w:rsidRPr="00027B3A">
        <w:rPr>
          <w:rFonts w:asciiTheme="minorHAnsi" w:hAnsiTheme="minorHAnsi" w:cstheme="minorHAnsi"/>
          <w:sz w:val="32"/>
          <w:szCs w:val="32"/>
          <w:lang w:val="sl-SI"/>
        </w:rPr>
        <w:t xml:space="preserve"> v domovino</w:t>
      </w:r>
      <w:r w:rsidRPr="00027B3A">
        <w:rPr>
          <w:rFonts w:asciiTheme="minorHAnsi" w:hAnsiTheme="minorHAnsi" w:cstheme="minorHAnsi"/>
          <w:sz w:val="32"/>
          <w:szCs w:val="32"/>
          <w:lang w:val="sl-SI"/>
        </w:rPr>
        <w:t xml:space="preserve">, </w:t>
      </w:r>
      <w:r w:rsidRPr="00027B3A">
        <w:rPr>
          <w:rFonts w:asciiTheme="minorHAnsi" w:hAnsiTheme="minorHAnsi" w:cstheme="minorHAnsi"/>
          <w:sz w:val="32"/>
          <w:szCs w:val="32"/>
          <w:lang w:val="sl-SI"/>
        </w:rPr>
        <w:t xml:space="preserve">izstopa </w:t>
      </w:r>
      <w:r w:rsidRPr="00027B3A">
        <w:rPr>
          <w:rFonts w:asciiTheme="minorHAnsi" w:hAnsiTheme="minorHAnsi" w:cstheme="minorHAnsi"/>
          <w:sz w:val="32"/>
          <w:szCs w:val="32"/>
          <w:lang w:val="sl-SI"/>
        </w:rPr>
        <w:t>pa tudi ogromna višina sodnih stroškov zaradi tožbe</w:t>
      </w:r>
      <w:r w:rsidRPr="00027B3A">
        <w:rPr>
          <w:rFonts w:asciiTheme="minorHAnsi" w:hAnsiTheme="minorHAnsi" w:cstheme="minorHAnsi"/>
          <w:sz w:val="32"/>
          <w:szCs w:val="32"/>
          <w:lang w:val="sl-SI"/>
        </w:rPr>
        <w:t xml:space="preserve"> </w:t>
      </w:r>
      <w:r w:rsidRPr="00027B3A">
        <w:rPr>
          <w:rFonts w:asciiTheme="minorHAnsi" w:hAnsiTheme="minorHAnsi" w:cstheme="minorHAnsi"/>
          <w:sz w:val="32"/>
          <w:szCs w:val="32"/>
          <w:lang w:val="sl-SI"/>
        </w:rPr>
        <w:t>proti desničarskemu dnevniku Daily Mail</w:t>
      </w:r>
      <w:r w:rsidRPr="00027B3A">
        <w:rPr>
          <w:rFonts w:asciiTheme="minorHAnsi" w:hAnsiTheme="minorHAnsi" w:cstheme="minorHAnsi"/>
          <w:sz w:val="32"/>
          <w:szCs w:val="32"/>
          <w:lang w:val="sl-SI"/>
        </w:rPr>
        <w:t xml:space="preserve">, </w:t>
      </w:r>
      <w:r w:rsidRPr="00027B3A">
        <w:rPr>
          <w:rFonts w:asciiTheme="minorHAnsi" w:hAnsiTheme="minorHAnsi" w:cstheme="minorHAnsi"/>
          <w:sz w:val="32"/>
          <w:szCs w:val="32"/>
          <w:lang w:val="sl-SI"/>
        </w:rPr>
        <w:t>ki jo je princ Harry izgubil</w:t>
      </w:r>
      <w:r w:rsidRPr="00027B3A">
        <w:rPr>
          <w:rFonts w:asciiTheme="minorHAnsi" w:hAnsiTheme="minorHAnsi" w:cstheme="minorHAnsi"/>
          <w:sz w:val="32"/>
          <w:szCs w:val="32"/>
          <w:lang w:val="sl-SI"/>
        </w:rPr>
        <w:t>.</w:t>
      </w:r>
    </w:p>
    <w:p w14:paraId="434DDBA0" w14:textId="2B51668A" w:rsidR="00657C40" w:rsidRPr="00027B3A" w:rsidRDefault="00657C40" w:rsidP="00657C40">
      <w:pPr>
        <w:pStyle w:val="dcr-130mj7b"/>
        <w:spacing w:before="0" w:after="0"/>
        <w:textAlignment w:val="baseline"/>
        <w:rPr>
          <w:rFonts w:asciiTheme="minorHAnsi" w:hAnsiTheme="minorHAnsi" w:cstheme="minorHAnsi"/>
          <w:sz w:val="32"/>
          <w:szCs w:val="32"/>
          <w:lang w:val="sl-SI"/>
        </w:rPr>
      </w:pPr>
    </w:p>
    <w:p w14:paraId="1A861E5A" w14:textId="70462ABB" w:rsidR="003F1D9F" w:rsidRPr="00027B3A" w:rsidRDefault="003F1D9F" w:rsidP="007805C4">
      <w:pPr>
        <w:rPr>
          <w:rFonts w:eastAsia="Times New Roman" w:cstheme="minorHAnsi"/>
          <w:sz w:val="32"/>
          <w:szCs w:val="32"/>
          <w:lang w:val="sl-SI"/>
        </w:rPr>
      </w:pPr>
      <w:r w:rsidRPr="00027B3A">
        <w:rPr>
          <w:rFonts w:cstheme="minorHAnsi"/>
          <w:sz w:val="32"/>
          <w:szCs w:val="32"/>
          <w:lang w:val="sl-SI"/>
        </w:rPr>
        <w:t>Pred 10. leti je preteklo 50 let od mojega prvega srečanja z Britanijo, letos pa že 60 let in ponovno sem se srečal z Britanijo, ki je nedvomno posebna...seveda gre s časom naprej</w:t>
      </w:r>
      <w:r w:rsidR="00A27D83" w:rsidRPr="00027B3A">
        <w:rPr>
          <w:rFonts w:cstheme="minorHAnsi"/>
          <w:sz w:val="32"/>
          <w:szCs w:val="32"/>
          <w:lang w:val="sl-SI"/>
        </w:rPr>
        <w:t>,</w:t>
      </w:r>
      <w:r w:rsidRPr="00027B3A">
        <w:rPr>
          <w:rFonts w:cstheme="minorHAnsi"/>
          <w:sz w:val="32"/>
          <w:szCs w:val="32"/>
          <w:lang w:val="sl-SI"/>
        </w:rPr>
        <w:t xml:space="preserve"> </w:t>
      </w:r>
      <w:r w:rsidR="00A949A1" w:rsidRPr="00027B3A">
        <w:rPr>
          <w:rFonts w:cstheme="minorHAnsi"/>
          <w:sz w:val="32"/>
          <w:szCs w:val="32"/>
          <w:lang w:val="sl-SI"/>
        </w:rPr>
        <w:t xml:space="preserve">istočasno pa vztraja </w:t>
      </w:r>
      <w:r w:rsidR="00A949A1" w:rsidRPr="00027B3A">
        <w:rPr>
          <w:rFonts w:cstheme="minorHAnsi"/>
          <w:sz w:val="32"/>
          <w:szCs w:val="32"/>
          <w:lang w:val="sl-SI"/>
        </w:rPr>
        <w:lastRenderedPageBreak/>
        <w:t>na svoji posebnosti in ekskluzivnosti.</w:t>
      </w:r>
      <w:r w:rsidR="00871AF7" w:rsidRPr="00027B3A">
        <w:rPr>
          <w:rFonts w:cstheme="minorHAnsi"/>
          <w:sz w:val="32"/>
          <w:szCs w:val="32"/>
          <w:lang w:val="sl-SI"/>
        </w:rPr>
        <w:t xml:space="preserve"> </w:t>
      </w:r>
      <w:r w:rsidR="0078227B" w:rsidRPr="00027B3A">
        <w:rPr>
          <w:rFonts w:cstheme="minorHAnsi"/>
          <w:sz w:val="32"/>
          <w:szCs w:val="32"/>
          <w:lang w:val="sl-SI"/>
        </w:rPr>
        <w:t>V</w:t>
      </w:r>
      <w:r w:rsidR="00871AF7" w:rsidRPr="00027B3A">
        <w:rPr>
          <w:rFonts w:cstheme="minorHAnsi"/>
          <w:sz w:val="32"/>
          <w:szCs w:val="32"/>
          <w:lang w:val="sl-SI"/>
        </w:rPr>
        <w:t xml:space="preserve">ozijo po levi, cestne razdalje </w:t>
      </w:r>
      <w:r w:rsidR="0078227B" w:rsidRPr="00027B3A">
        <w:rPr>
          <w:rFonts w:cstheme="minorHAnsi"/>
          <w:sz w:val="32"/>
          <w:szCs w:val="32"/>
          <w:lang w:val="sl-SI"/>
        </w:rPr>
        <w:t>označujejo</w:t>
      </w:r>
      <w:r w:rsidR="00871AF7" w:rsidRPr="00027B3A">
        <w:rPr>
          <w:rFonts w:cstheme="minorHAnsi"/>
          <w:sz w:val="32"/>
          <w:szCs w:val="32"/>
          <w:lang w:val="sl-SI"/>
        </w:rPr>
        <w:t xml:space="preserve"> v miljah, meso kupujejo v funtih in unčah, pivo pijejo v pintah</w:t>
      </w:r>
      <w:r w:rsidR="0078227B" w:rsidRPr="00027B3A">
        <w:rPr>
          <w:rFonts w:cstheme="minorHAnsi"/>
          <w:sz w:val="32"/>
          <w:szCs w:val="32"/>
          <w:lang w:val="sl-SI"/>
        </w:rPr>
        <w:t>, se vozijo v doubledeckerjih</w:t>
      </w:r>
      <w:r w:rsidR="00CC1382" w:rsidRPr="00027B3A">
        <w:rPr>
          <w:rFonts w:cstheme="minorHAnsi"/>
          <w:sz w:val="32"/>
          <w:szCs w:val="32"/>
          <w:lang w:val="sl-SI"/>
        </w:rPr>
        <w:t>...</w:t>
      </w:r>
      <w:r w:rsidR="00AF3ABD" w:rsidRPr="00027B3A">
        <w:rPr>
          <w:rFonts w:eastAsia="Times New Roman" w:cstheme="minorHAnsi"/>
          <w:sz w:val="32"/>
          <w:szCs w:val="32"/>
          <w:lang w:val="sl-SI"/>
        </w:rPr>
        <w:t xml:space="preserve"> </w:t>
      </w:r>
      <w:r w:rsidR="007805C4" w:rsidRPr="00027B3A">
        <w:rPr>
          <w:rFonts w:eastAsia="Times New Roman" w:cstheme="minorHAnsi"/>
          <w:sz w:val="32"/>
          <w:szCs w:val="32"/>
          <w:lang w:val="sl-SI"/>
        </w:rPr>
        <w:t xml:space="preserve">Pomembno pa je tudi omeniti, da je </w:t>
      </w:r>
      <w:r w:rsidR="00AF3ABD" w:rsidRPr="00027B3A">
        <w:rPr>
          <w:rFonts w:eastAsia="Times New Roman" w:cstheme="minorHAnsi"/>
          <w:sz w:val="32"/>
          <w:szCs w:val="32"/>
          <w:lang w:val="sl-SI"/>
        </w:rPr>
        <w:t xml:space="preserve">Združeno kraljestvo ustavna monarhija, King Charles III je de facto </w:t>
      </w:r>
      <w:r w:rsidR="007805C4" w:rsidRPr="00027B3A">
        <w:rPr>
          <w:rFonts w:eastAsia="Times New Roman" w:cstheme="minorHAnsi"/>
          <w:sz w:val="32"/>
          <w:szCs w:val="32"/>
          <w:lang w:val="sl-SI"/>
        </w:rPr>
        <w:t>suveren še 14 držav</w:t>
      </w:r>
      <w:r w:rsidR="007805C4" w:rsidRPr="00027B3A">
        <w:rPr>
          <w:rFonts w:eastAsia="Times New Roman" w:cstheme="minorHAnsi"/>
          <w:sz w:val="32"/>
          <w:szCs w:val="32"/>
          <w:lang w:val="sl-SI"/>
        </w:rPr>
        <w:t xml:space="preserve"> (</w:t>
      </w:r>
      <w:r w:rsidR="00AF3ABD" w:rsidRPr="00027B3A">
        <w:rPr>
          <w:rFonts w:eastAsia="Times New Roman" w:cstheme="minorHAnsi"/>
          <w:sz w:val="32"/>
          <w:szCs w:val="32"/>
          <w:lang w:val="sl-SI"/>
        </w:rPr>
        <w:t>the Head of State</w:t>
      </w:r>
      <w:r w:rsidR="007805C4" w:rsidRPr="00027B3A">
        <w:rPr>
          <w:rFonts w:eastAsia="Times New Roman" w:cstheme="minorHAnsi"/>
          <w:sz w:val="32"/>
          <w:szCs w:val="32"/>
          <w:lang w:val="sl-SI"/>
        </w:rPr>
        <w:t xml:space="preserve">) </w:t>
      </w:r>
      <w:r w:rsidR="00AF3ABD" w:rsidRPr="00027B3A">
        <w:rPr>
          <w:rFonts w:eastAsia="Times New Roman" w:cstheme="minorHAnsi"/>
          <w:i/>
          <w:sz w:val="32"/>
          <w:szCs w:val="32"/>
          <w:lang w:val="sl-SI"/>
        </w:rPr>
        <w:t xml:space="preserve">, </w:t>
      </w:r>
      <w:r w:rsidR="007805C4" w:rsidRPr="00027B3A">
        <w:rPr>
          <w:rFonts w:eastAsia="Times New Roman" w:cstheme="minorHAnsi"/>
          <w:sz w:val="32"/>
          <w:szCs w:val="32"/>
          <w:lang w:val="sl-SI"/>
        </w:rPr>
        <w:t>ki predstavljajo ”</w:t>
      </w:r>
      <w:r w:rsidR="00AF3ABD" w:rsidRPr="00027B3A">
        <w:rPr>
          <w:rFonts w:eastAsia="Times New Roman" w:cstheme="minorHAnsi"/>
          <w:bCs/>
          <w:sz w:val="32"/>
          <w:szCs w:val="32"/>
          <w:lang w:val="sl-SI"/>
        </w:rPr>
        <w:t>Commonwealth Realms</w:t>
      </w:r>
      <w:r w:rsidR="007805C4" w:rsidRPr="00027B3A">
        <w:rPr>
          <w:rFonts w:eastAsia="Times New Roman" w:cstheme="minorHAnsi"/>
          <w:bCs/>
          <w:sz w:val="32"/>
          <w:szCs w:val="32"/>
          <w:lang w:val="sl-SI"/>
        </w:rPr>
        <w:t>”</w:t>
      </w:r>
      <w:r w:rsidR="00AF3ABD" w:rsidRPr="00027B3A">
        <w:rPr>
          <w:rFonts w:eastAsia="Times New Roman" w:cstheme="minorHAnsi"/>
          <w:bCs/>
          <w:sz w:val="32"/>
          <w:szCs w:val="32"/>
          <w:lang w:val="sl-SI"/>
        </w:rPr>
        <w:t xml:space="preserve"> (kraljestva Commonwealtha)</w:t>
      </w:r>
      <w:r w:rsidR="007805C4" w:rsidRPr="00027B3A">
        <w:rPr>
          <w:rFonts w:eastAsia="Times New Roman" w:cstheme="minorHAnsi"/>
          <w:bCs/>
          <w:sz w:val="32"/>
          <w:szCs w:val="32"/>
          <w:lang w:val="sl-SI"/>
        </w:rPr>
        <w:t>,</w:t>
      </w:r>
      <w:r w:rsidR="00AF3ABD" w:rsidRPr="00027B3A">
        <w:rPr>
          <w:rFonts w:eastAsia="Times New Roman" w:cstheme="minorHAnsi"/>
          <w:bCs/>
          <w:sz w:val="32"/>
          <w:szCs w:val="32"/>
          <w:lang w:val="sl-SI"/>
        </w:rPr>
        <w:t xml:space="preserve"> v vsaki od</w:t>
      </w:r>
      <w:r w:rsidR="007805C4" w:rsidRPr="00027B3A">
        <w:rPr>
          <w:rFonts w:eastAsia="Times New Roman" w:cstheme="minorHAnsi"/>
          <w:bCs/>
          <w:sz w:val="32"/>
          <w:szCs w:val="32"/>
          <w:lang w:val="sl-SI"/>
        </w:rPr>
        <w:t xml:space="preserve"> </w:t>
      </w:r>
      <w:r w:rsidR="00AF3ABD" w:rsidRPr="00027B3A">
        <w:rPr>
          <w:rFonts w:eastAsia="Times New Roman" w:cstheme="minorHAnsi"/>
          <w:bCs/>
          <w:sz w:val="32"/>
          <w:szCs w:val="32"/>
          <w:lang w:val="sl-SI"/>
        </w:rPr>
        <w:t xml:space="preserve">teh držav kralj predstavlja ustavnega monarha, ki ga lokalno </w:t>
      </w:r>
      <w:r w:rsidR="007805C4" w:rsidRPr="00027B3A">
        <w:rPr>
          <w:rFonts w:eastAsia="Times New Roman" w:cstheme="minorHAnsi"/>
          <w:bCs/>
          <w:sz w:val="32"/>
          <w:szCs w:val="32"/>
          <w:lang w:val="sl-SI"/>
        </w:rPr>
        <w:t xml:space="preserve">zastopa </w:t>
      </w:r>
      <w:r w:rsidR="00AF3ABD" w:rsidRPr="00027B3A">
        <w:rPr>
          <w:rFonts w:eastAsia="Times New Roman" w:cstheme="minorHAnsi"/>
          <w:bCs/>
          <w:sz w:val="32"/>
          <w:szCs w:val="32"/>
          <w:lang w:val="sl-SI"/>
        </w:rPr>
        <w:t xml:space="preserve">generalni guverner. </w:t>
      </w:r>
      <w:r w:rsidR="007805C4" w:rsidRPr="00027B3A">
        <w:rPr>
          <w:rFonts w:cstheme="minorHAnsi"/>
          <w:sz w:val="32"/>
          <w:szCs w:val="32"/>
          <w:lang w:val="sl-SI"/>
        </w:rPr>
        <w:t>5 najpomembnejših držav</w:t>
      </w:r>
      <w:r w:rsidR="007805C4" w:rsidRPr="00027B3A">
        <w:rPr>
          <w:rFonts w:cstheme="minorHAnsi"/>
          <w:sz w:val="32"/>
          <w:szCs w:val="32"/>
          <w:lang w:val="sl-SI"/>
        </w:rPr>
        <w:t>, ustavnih monarhij, Avstralija, Kanada, Nova Zelandija, Papua Nova Gvineja in Združeno kraljestvo</w:t>
      </w:r>
      <w:r w:rsidR="007805C4" w:rsidRPr="00027B3A">
        <w:rPr>
          <w:rFonts w:cstheme="minorHAnsi"/>
          <w:sz w:val="32"/>
          <w:szCs w:val="32"/>
          <w:lang w:val="sl-SI"/>
        </w:rPr>
        <w:t xml:space="preserve"> predstavlja </w:t>
      </w:r>
      <w:r w:rsidR="007805C4" w:rsidRPr="00027B3A">
        <w:rPr>
          <w:rFonts w:cstheme="minorHAnsi"/>
          <w:sz w:val="32"/>
          <w:szCs w:val="32"/>
          <w:lang w:val="sl-SI"/>
        </w:rPr>
        <w:t xml:space="preserve">več kot </w:t>
      </w:r>
      <w:r w:rsidR="007805C4" w:rsidRPr="00027B3A">
        <w:rPr>
          <w:rFonts w:cstheme="minorHAnsi"/>
          <w:sz w:val="32"/>
          <w:szCs w:val="32"/>
          <w:lang w:val="sl-SI"/>
        </w:rPr>
        <w:t>10% kopne površine zemlje.</w:t>
      </w:r>
    </w:p>
    <w:p w14:paraId="64387CD8" w14:textId="1EAE4F50" w:rsidR="00A949A1" w:rsidRPr="00027B3A" w:rsidRDefault="0078227B" w:rsidP="00657C40">
      <w:pPr>
        <w:pStyle w:val="dcr-130mj7b"/>
        <w:spacing w:before="0" w:after="0"/>
        <w:textAlignment w:val="baseline"/>
        <w:rPr>
          <w:rFonts w:asciiTheme="minorHAnsi" w:hAnsiTheme="minorHAnsi" w:cstheme="minorHAnsi"/>
          <w:sz w:val="32"/>
          <w:szCs w:val="32"/>
          <w:lang w:val="sl-SI"/>
        </w:rPr>
      </w:pPr>
      <w:r w:rsidRPr="00027B3A">
        <w:rPr>
          <w:rFonts w:asciiTheme="minorHAnsi" w:hAnsiTheme="minorHAnsi" w:cstheme="minorHAnsi"/>
          <w:sz w:val="32"/>
          <w:szCs w:val="32"/>
          <w:lang w:val="sl-SI"/>
        </w:rPr>
        <w:t xml:space="preserve">Poleg tega je </w:t>
      </w:r>
      <w:r w:rsidR="007805C4" w:rsidRPr="00027B3A">
        <w:rPr>
          <w:rFonts w:asciiTheme="minorHAnsi" w:hAnsiTheme="minorHAnsi" w:cstheme="minorHAnsi"/>
          <w:sz w:val="32"/>
          <w:szCs w:val="32"/>
          <w:lang w:val="sl-SI"/>
        </w:rPr>
        <w:t xml:space="preserve">potrebno povedati, da je </w:t>
      </w:r>
      <w:r w:rsidRPr="00027B3A">
        <w:rPr>
          <w:rFonts w:asciiTheme="minorHAnsi" w:hAnsiTheme="minorHAnsi" w:cstheme="minorHAnsi"/>
          <w:sz w:val="32"/>
          <w:szCs w:val="32"/>
          <w:lang w:val="sl-SI"/>
        </w:rPr>
        <w:t>b</w:t>
      </w:r>
      <w:r w:rsidR="00A949A1" w:rsidRPr="00027B3A">
        <w:rPr>
          <w:rFonts w:asciiTheme="minorHAnsi" w:hAnsiTheme="minorHAnsi" w:cstheme="minorHAnsi"/>
          <w:sz w:val="32"/>
          <w:szCs w:val="32"/>
          <w:lang w:val="sl-SI"/>
        </w:rPr>
        <w:t xml:space="preserve">ritanski parlamentarni sistem </w:t>
      </w:r>
      <w:r w:rsidRPr="00027B3A">
        <w:rPr>
          <w:rFonts w:asciiTheme="minorHAnsi" w:hAnsiTheme="minorHAnsi" w:cstheme="minorHAnsi"/>
          <w:sz w:val="32"/>
          <w:szCs w:val="32"/>
          <w:lang w:val="sl-SI"/>
        </w:rPr>
        <w:t xml:space="preserve">še zmerom </w:t>
      </w:r>
      <w:r w:rsidR="00A949A1" w:rsidRPr="00027B3A">
        <w:rPr>
          <w:rFonts w:asciiTheme="minorHAnsi" w:hAnsiTheme="minorHAnsi" w:cstheme="minorHAnsi"/>
          <w:sz w:val="32"/>
          <w:szCs w:val="32"/>
          <w:lang w:val="sl-SI"/>
        </w:rPr>
        <w:t>v dograjevanju</w:t>
      </w:r>
      <w:r w:rsidR="00F47778" w:rsidRPr="00027B3A">
        <w:rPr>
          <w:rFonts w:asciiTheme="minorHAnsi" w:hAnsiTheme="minorHAnsi" w:cstheme="minorHAnsi"/>
          <w:sz w:val="32"/>
          <w:szCs w:val="32"/>
          <w:lang w:val="sl-SI"/>
        </w:rPr>
        <w:t xml:space="preserve">, kot lahko preberemo </w:t>
      </w:r>
      <w:r w:rsidR="007805C4" w:rsidRPr="00027B3A">
        <w:rPr>
          <w:rFonts w:asciiTheme="minorHAnsi" w:hAnsiTheme="minorHAnsi" w:cstheme="minorHAnsi"/>
          <w:sz w:val="32"/>
          <w:szCs w:val="32"/>
          <w:lang w:val="sl-SI"/>
        </w:rPr>
        <w:t>v</w:t>
      </w:r>
      <w:r w:rsidR="00F47778" w:rsidRPr="00027B3A">
        <w:rPr>
          <w:rFonts w:asciiTheme="minorHAnsi" w:hAnsiTheme="minorHAnsi" w:cstheme="minorHAnsi"/>
          <w:sz w:val="32"/>
          <w:szCs w:val="32"/>
          <w:lang w:val="sl-SI"/>
        </w:rPr>
        <w:t xml:space="preserve"> tekst</w:t>
      </w:r>
      <w:r w:rsidR="007805C4" w:rsidRPr="00027B3A">
        <w:rPr>
          <w:rFonts w:asciiTheme="minorHAnsi" w:hAnsiTheme="minorHAnsi" w:cstheme="minorHAnsi"/>
          <w:sz w:val="32"/>
          <w:szCs w:val="32"/>
          <w:lang w:val="sl-SI"/>
        </w:rPr>
        <w:t>ih in študijah</w:t>
      </w:r>
      <w:r w:rsidR="00F47778" w:rsidRPr="00027B3A">
        <w:rPr>
          <w:rFonts w:asciiTheme="minorHAnsi" w:hAnsiTheme="minorHAnsi" w:cstheme="minorHAnsi"/>
          <w:sz w:val="32"/>
          <w:szCs w:val="32"/>
          <w:lang w:val="sl-SI"/>
        </w:rPr>
        <w:t>, ki se ukvarjajo z zgodovino britanske demokracije</w:t>
      </w:r>
      <w:r w:rsidR="00A949A1" w:rsidRPr="00027B3A">
        <w:rPr>
          <w:rFonts w:asciiTheme="minorHAnsi" w:hAnsiTheme="minorHAnsi" w:cstheme="minorHAnsi"/>
          <w:sz w:val="32"/>
          <w:szCs w:val="32"/>
          <w:lang w:val="sl-SI"/>
        </w:rPr>
        <w:t>, to dograjevanje traja že stoletja</w:t>
      </w:r>
      <w:r w:rsidR="007805C4" w:rsidRPr="00027B3A">
        <w:rPr>
          <w:rFonts w:asciiTheme="minorHAnsi" w:hAnsiTheme="minorHAnsi" w:cstheme="minorHAnsi"/>
          <w:sz w:val="32"/>
          <w:szCs w:val="32"/>
          <w:lang w:val="sl-SI"/>
        </w:rPr>
        <w:t>. K</w:t>
      </w:r>
      <w:r w:rsidR="00756C10" w:rsidRPr="00027B3A">
        <w:rPr>
          <w:rFonts w:asciiTheme="minorHAnsi" w:hAnsiTheme="minorHAnsi" w:cstheme="minorHAnsi"/>
          <w:sz w:val="32"/>
          <w:szCs w:val="32"/>
          <w:lang w:val="sl-SI"/>
        </w:rPr>
        <w:t xml:space="preserve">ot veleposlanik </w:t>
      </w:r>
      <w:r w:rsidR="007805C4" w:rsidRPr="00027B3A">
        <w:rPr>
          <w:rFonts w:asciiTheme="minorHAnsi" w:hAnsiTheme="minorHAnsi" w:cstheme="minorHAnsi"/>
          <w:sz w:val="32"/>
          <w:szCs w:val="32"/>
          <w:lang w:val="sl-SI"/>
        </w:rPr>
        <w:t xml:space="preserve">v Britaniji (1998-2002) </w:t>
      </w:r>
      <w:r w:rsidR="00A949A1" w:rsidRPr="00027B3A">
        <w:rPr>
          <w:rFonts w:asciiTheme="minorHAnsi" w:hAnsiTheme="minorHAnsi" w:cstheme="minorHAnsi"/>
          <w:sz w:val="32"/>
          <w:szCs w:val="32"/>
          <w:lang w:val="sl-SI"/>
        </w:rPr>
        <w:t xml:space="preserve">sem </w:t>
      </w:r>
      <w:r w:rsidR="007805C4" w:rsidRPr="00027B3A">
        <w:rPr>
          <w:rFonts w:asciiTheme="minorHAnsi" w:hAnsiTheme="minorHAnsi" w:cstheme="minorHAnsi"/>
          <w:sz w:val="32"/>
          <w:szCs w:val="32"/>
          <w:lang w:val="sl-SI"/>
        </w:rPr>
        <w:t xml:space="preserve">spremljal </w:t>
      </w:r>
      <w:r w:rsidR="00A949A1" w:rsidRPr="00027B3A">
        <w:rPr>
          <w:rFonts w:asciiTheme="minorHAnsi" w:hAnsiTheme="minorHAnsi" w:cstheme="minorHAnsi"/>
          <w:sz w:val="32"/>
          <w:szCs w:val="32"/>
          <w:lang w:val="sl-SI"/>
        </w:rPr>
        <w:t>devolucijo</w:t>
      </w:r>
      <w:r w:rsidR="00756C10" w:rsidRPr="00027B3A">
        <w:rPr>
          <w:rFonts w:asciiTheme="minorHAnsi" w:hAnsiTheme="minorHAnsi" w:cstheme="minorHAnsi"/>
          <w:sz w:val="32"/>
          <w:szCs w:val="32"/>
          <w:lang w:val="sl-SI"/>
        </w:rPr>
        <w:t xml:space="preserve">, </w:t>
      </w:r>
      <w:r w:rsidR="00F47778" w:rsidRPr="00027B3A">
        <w:rPr>
          <w:rFonts w:asciiTheme="minorHAnsi" w:hAnsiTheme="minorHAnsi" w:cstheme="minorHAnsi"/>
          <w:sz w:val="32"/>
          <w:szCs w:val="32"/>
          <w:lang w:val="sl-SI"/>
        </w:rPr>
        <w:t>ki je prinesla precejšnjo avtonomijo Škotski, Walesu in S. Irski</w:t>
      </w:r>
      <w:r w:rsidR="00A949A1" w:rsidRPr="00027B3A">
        <w:rPr>
          <w:rFonts w:asciiTheme="minorHAnsi" w:hAnsiTheme="minorHAnsi" w:cstheme="minorHAnsi"/>
          <w:sz w:val="32"/>
          <w:szCs w:val="32"/>
          <w:lang w:val="sl-SI"/>
        </w:rPr>
        <w:t xml:space="preserve">, </w:t>
      </w:r>
      <w:r w:rsidR="00756C10" w:rsidRPr="00027B3A">
        <w:rPr>
          <w:rFonts w:asciiTheme="minorHAnsi" w:hAnsiTheme="minorHAnsi" w:cstheme="minorHAnsi"/>
          <w:sz w:val="32"/>
          <w:szCs w:val="32"/>
          <w:lang w:val="sl-SI"/>
        </w:rPr>
        <w:t xml:space="preserve">podpis Velikonočnega sporazuma - </w:t>
      </w:r>
      <w:r w:rsidR="00A949A1" w:rsidRPr="00027B3A">
        <w:rPr>
          <w:rFonts w:asciiTheme="minorHAnsi" w:hAnsiTheme="minorHAnsi" w:cstheme="minorHAnsi"/>
          <w:sz w:val="32"/>
          <w:szCs w:val="32"/>
          <w:lang w:val="sl-SI"/>
        </w:rPr>
        <w:t>Good Friday Agreement</w:t>
      </w:r>
      <w:r w:rsidR="00CC1382" w:rsidRPr="00027B3A">
        <w:rPr>
          <w:rFonts w:asciiTheme="minorHAnsi" w:hAnsiTheme="minorHAnsi" w:cstheme="minorHAnsi"/>
          <w:sz w:val="32"/>
          <w:szCs w:val="32"/>
          <w:lang w:val="sl-SI"/>
        </w:rPr>
        <w:t xml:space="preserve"> (ki je prinesel pomiritev na Severnem Irskem)</w:t>
      </w:r>
      <w:r w:rsidR="00A949A1" w:rsidRPr="00027B3A">
        <w:rPr>
          <w:rFonts w:asciiTheme="minorHAnsi" w:hAnsiTheme="minorHAnsi" w:cstheme="minorHAnsi"/>
          <w:sz w:val="32"/>
          <w:szCs w:val="32"/>
          <w:lang w:val="sl-SI"/>
        </w:rPr>
        <w:t xml:space="preserve">, </w:t>
      </w:r>
      <w:r w:rsidR="00CC1382" w:rsidRPr="00027B3A">
        <w:rPr>
          <w:rFonts w:asciiTheme="minorHAnsi" w:hAnsiTheme="minorHAnsi" w:cstheme="minorHAnsi"/>
          <w:sz w:val="32"/>
          <w:szCs w:val="32"/>
          <w:lang w:val="sl-SI"/>
        </w:rPr>
        <w:t xml:space="preserve">doživel </w:t>
      </w:r>
      <w:r w:rsidR="00A949A1" w:rsidRPr="00027B3A">
        <w:rPr>
          <w:rFonts w:asciiTheme="minorHAnsi" w:hAnsiTheme="minorHAnsi" w:cstheme="minorHAnsi"/>
          <w:sz w:val="32"/>
          <w:szCs w:val="32"/>
          <w:lang w:val="sl-SI"/>
        </w:rPr>
        <w:t xml:space="preserve">radikalno zmanjšanje dednih članov Lordske zbornice </w:t>
      </w:r>
      <w:r w:rsidR="00CC1382" w:rsidRPr="00027B3A">
        <w:rPr>
          <w:rFonts w:asciiTheme="minorHAnsi" w:hAnsiTheme="minorHAnsi" w:cstheme="minorHAnsi"/>
          <w:sz w:val="32"/>
          <w:szCs w:val="32"/>
          <w:lang w:val="sl-SI"/>
        </w:rPr>
        <w:t>(le še 90</w:t>
      </w:r>
      <w:r w:rsidRPr="00027B3A">
        <w:rPr>
          <w:rFonts w:asciiTheme="minorHAnsi" w:hAnsiTheme="minorHAnsi" w:cstheme="minorHAnsi"/>
          <w:sz w:val="32"/>
          <w:szCs w:val="32"/>
          <w:lang w:val="sl-SI"/>
        </w:rPr>
        <w:t xml:space="preserve"> je dednih</w:t>
      </w:r>
      <w:r w:rsidR="00CC1382" w:rsidRPr="00027B3A">
        <w:rPr>
          <w:rFonts w:asciiTheme="minorHAnsi" w:hAnsiTheme="minorHAnsi" w:cstheme="minorHAnsi"/>
          <w:sz w:val="32"/>
          <w:szCs w:val="32"/>
          <w:lang w:val="sl-SI"/>
        </w:rPr>
        <w:t>)</w:t>
      </w:r>
      <w:r w:rsidR="007805C4" w:rsidRPr="00027B3A">
        <w:rPr>
          <w:rFonts w:asciiTheme="minorHAnsi" w:hAnsiTheme="minorHAnsi" w:cstheme="minorHAnsi"/>
          <w:sz w:val="32"/>
          <w:szCs w:val="32"/>
          <w:lang w:val="sl-SI"/>
        </w:rPr>
        <w:t xml:space="preserve"> </w:t>
      </w:r>
      <w:r w:rsidR="00A949A1" w:rsidRPr="00027B3A">
        <w:rPr>
          <w:rFonts w:asciiTheme="minorHAnsi" w:hAnsiTheme="minorHAnsi" w:cstheme="minorHAnsi"/>
          <w:sz w:val="32"/>
          <w:szCs w:val="32"/>
          <w:lang w:val="sl-SI"/>
        </w:rPr>
        <w:t xml:space="preserve">– vse v času </w:t>
      </w:r>
      <w:r w:rsidR="00CC1382" w:rsidRPr="00027B3A">
        <w:rPr>
          <w:rFonts w:asciiTheme="minorHAnsi" w:hAnsiTheme="minorHAnsi" w:cstheme="minorHAnsi"/>
          <w:sz w:val="32"/>
          <w:szCs w:val="32"/>
          <w:lang w:val="sl-SI"/>
        </w:rPr>
        <w:t xml:space="preserve">predsednika vlade </w:t>
      </w:r>
      <w:r w:rsidR="00A949A1" w:rsidRPr="00027B3A">
        <w:rPr>
          <w:rFonts w:asciiTheme="minorHAnsi" w:hAnsiTheme="minorHAnsi" w:cstheme="minorHAnsi"/>
          <w:sz w:val="32"/>
          <w:szCs w:val="32"/>
          <w:lang w:val="sl-SI"/>
        </w:rPr>
        <w:t>Tonyja Blaira – ob tokratnem srečanju z Britanijo pa sem si vzel trenutek za obisk Vrhovnega sodišča (Supreme Court)</w:t>
      </w:r>
      <w:r w:rsidR="00CC1382" w:rsidRPr="00027B3A">
        <w:rPr>
          <w:rFonts w:asciiTheme="minorHAnsi" w:hAnsiTheme="minorHAnsi" w:cstheme="minorHAnsi"/>
          <w:sz w:val="32"/>
          <w:szCs w:val="32"/>
          <w:lang w:val="sl-SI"/>
        </w:rPr>
        <w:t xml:space="preserve">, </w:t>
      </w:r>
      <w:r w:rsidR="007805C4" w:rsidRPr="00027B3A">
        <w:rPr>
          <w:rFonts w:asciiTheme="minorHAnsi" w:hAnsiTheme="minorHAnsi" w:cstheme="minorHAnsi"/>
          <w:sz w:val="32"/>
          <w:szCs w:val="32"/>
          <w:lang w:val="sl-SI"/>
        </w:rPr>
        <w:t>primerljivo z</w:t>
      </w:r>
      <w:r w:rsidR="00CC1382" w:rsidRPr="00027B3A">
        <w:rPr>
          <w:rFonts w:asciiTheme="minorHAnsi" w:hAnsiTheme="minorHAnsi" w:cstheme="minorHAnsi"/>
          <w:sz w:val="32"/>
          <w:szCs w:val="32"/>
          <w:lang w:val="sl-SI"/>
        </w:rPr>
        <w:t xml:space="preserve"> ustavn</w:t>
      </w:r>
      <w:r w:rsidR="007805C4" w:rsidRPr="00027B3A">
        <w:rPr>
          <w:rFonts w:asciiTheme="minorHAnsi" w:hAnsiTheme="minorHAnsi" w:cstheme="minorHAnsi"/>
          <w:sz w:val="32"/>
          <w:szCs w:val="32"/>
          <w:lang w:val="sl-SI"/>
        </w:rPr>
        <w:t>im</w:t>
      </w:r>
      <w:r w:rsidR="00CC1382" w:rsidRPr="00027B3A">
        <w:rPr>
          <w:rFonts w:asciiTheme="minorHAnsi" w:hAnsiTheme="minorHAnsi" w:cstheme="minorHAnsi"/>
          <w:sz w:val="32"/>
          <w:szCs w:val="32"/>
          <w:lang w:val="sl-SI"/>
        </w:rPr>
        <w:t xml:space="preserve"> sodišč</w:t>
      </w:r>
      <w:r w:rsidR="007805C4" w:rsidRPr="00027B3A">
        <w:rPr>
          <w:rFonts w:asciiTheme="minorHAnsi" w:hAnsiTheme="minorHAnsi" w:cstheme="minorHAnsi"/>
          <w:sz w:val="32"/>
          <w:szCs w:val="32"/>
          <w:lang w:val="sl-SI"/>
        </w:rPr>
        <w:t>em</w:t>
      </w:r>
      <w:r w:rsidR="00A27D83" w:rsidRPr="00027B3A">
        <w:rPr>
          <w:rFonts w:asciiTheme="minorHAnsi" w:hAnsiTheme="minorHAnsi" w:cstheme="minorHAnsi"/>
          <w:sz w:val="32"/>
          <w:szCs w:val="32"/>
          <w:lang w:val="sl-SI"/>
        </w:rPr>
        <w:t xml:space="preserve">, ki je </w:t>
      </w:r>
      <w:r w:rsidRPr="00027B3A">
        <w:rPr>
          <w:rFonts w:asciiTheme="minorHAnsi" w:hAnsiTheme="minorHAnsi" w:cstheme="minorHAnsi"/>
          <w:sz w:val="32"/>
          <w:szCs w:val="32"/>
          <w:lang w:val="sl-SI"/>
        </w:rPr>
        <w:t>začelo delovati</w:t>
      </w:r>
      <w:r w:rsidR="00A27D83" w:rsidRPr="00027B3A">
        <w:rPr>
          <w:rFonts w:asciiTheme="minorHAnsi" w:hAnsiTheme="minorHAnsi" w:cstheme="minorHAnsi"/>
          <w:sz w:val="32"/>
          <w:szCs w:val="32"/>
          <w:lang w:val="sl-SI"/>
        </w:rPr>
        <w:t xml:space="preserve"> </w:t>
      </w:r>
      <w:r w:rsidR="00CC1382" w:rsidRPr="00027B3A">
        <w:rPr>
          <w:rFonts w:asciiTheme="minorHAnsi" w:hAnsiTheme="minorHAnsi" w:cstheme="minorHAnsi"/>
          <w:sz w:val="32"/>
          <w:szCs w:val="32"/>
          <w:lang w:val="sl-SI"/>
        </w:rPr>
        <w:t xml:space="preserve">šele </w:t>
      </w:r>
      <w:r w:rsidR="00A27D83" w:rsidRPr="00027B3A">
        <w:rPr>
          <w:rFonts w:asciiTheme="minorHAnsi" w:hAnsiTheme="minorHAnsi" w:cstheme="minorHAnsi"/>
          <w:sz w:val="32"/>
          <w:szCs w:val="32"/>
          <w:lang w:val="sl-SI"/>
        </w:rPr>
        <w:t>leta 2010</w:t>
      </w:r>
      <w:r w:rsidR="00CC1382" w:rsidRPr="00027B3A">
        <w:rPr>
          <w:rFonts w:asciiTheme="minorHAnsi" w:hAnsiTheme="minorHAnsi" w:cstheme="minorHAnsi"/>
          <w:sz w:val="32"/>
          <w:szCs w:val="32"/>
          <w:lang w:val="sl-SI"/>
        </w:rPr>
        <w:t>, s tem je prišlo</w:t>
      </w:r>
      <w:r w:rsidRPr="00027B3A">
        <w:rPr>
          <w:rFonts w:asciiTheme="minorHAnsi" w:hAnsiTheme="minorHAnsi" w:cstheme="minorHAnsi"/>
          <w:sz w:val="32"/>
          <w:szCs w:val="32"/>
          <w:lang w:val="sl-SI"/>
        </w:rPr>
        <w:t>, po mnogih stoletjih,</w:t>
      </w:r>
      <w:r w:rsidR="00CC1382" w:rsidRPr="00027B3A">
        <w:rPr>
          <w:rFonts w:asciiTheme="minorHAnsi" w:hAnsiTheme="minorHAnsi" w:cstheme="minorHAnsi"/>
          <w:sz w:val="32"/>
          <w:szCs w:val="32"/>
          <w:lang w:val="sl-SI"/>
        </w:rPr>
        <w:t xml:space="preserve"> do delitve oblasti med zakonodajno in izvršno, do tedaj je namreč vrhovno sodno oblast opravljala Lordska zbornica, </w:t>
      </w:r>
      <w:r w:rsidR="00015603" w:rsidRPr="00027B3A">
        <w:rPr>
          <w:rFonts w:asciiTheme="minorHAnsi" w:hAnsiTheme="minorHAnsi" w:cstheme="minorHAnsi"/>
          <w:sz w:val="32"/>
          <w:szCs w:val="32"/>
          <w:lang w:val="sl-SI"/>
        </w:rPr>
        <w:t xml:space="preserve">njenih </w:t>
      </w:r>
      <w:r w:rsidRPr="00027B3A">
        <w:rPr>
          <w:rFonts w:asciiTheme="minorHAnsi" w:hAnsiTheme="minorHAnsi" w:cstheme="minorHAnsi"/>
          <w:sz w:val="32"/>
          <w:szCs w:val="32"/>
          <w:lang w:val="sl-SI"/>
        </w:rPr>
        <w:t>12 izbranih</w:t>
      </w:r>
      <w:r w:rsidR="000372D0" w:rsidRPr="00027B3A">
        <w:rPr>
          <w:rFonts w:asciiTheme="minorHAnsi" w:hAnsiTheme="minorHAnsi" w:cstheme="minorHAnsi"/>
          <w:sz w:val="32"/>
          <w:szCs w:val="32"/>
          <w:lang w:val="sl-SI"/>
        </w:rPr>
        <w:t xml:space="preserve"> Law Lords</w:t>
      </w:r>
      <w:r w:rsidR="00AF3ABD" w:rsidRPr="00027B3A">
        <w:rPr>
          <w:rFonts w:asciiTheme="minorHAnsi" w:hAnsiTheme="minorHAnsi" w:cstheme="minorHAnsi"/>
          <w:sz w:val="32"/>
          <w:szCs w:val="32"/>
          <w:lang w:val="sl-SI"/>
        </w:rPr>
        <w:t>. T</w:t>
      </w:r>
      <w:r w:rsidR="00756C10" w:rsidRPr="00027B3A">
        <w:rPr>
          <w:rFonts w:asciiTheme="minorHAnsi" w:hAnsiTheme="minorHAnsi" w:cstheme="minorHAnsi"/>
          <w:sz w:val="32"/>
          <w:szCs w:val="32"/>
          <w:lang w:val="sl-SI"/>
        </w:rPr>
        <w:t xml:space="preserve">o je tudi najverjetnejši razlog, da je </w:t>
      </w:r>
      <w:r w:rsidR="007805C4" w:rsidRPr="00027B3A">
        <w:rPr>
          <w:rFonts w:asciiTheme="minorHAnsi" w:hAnsiTheme="minorHAnsi" w:cstheme="minorHAnsi"/>
          <w:sz w:val="32"/>
          <w:szCs w:val="32"/>
          <w:lang w:val="sl-SI"/>
        </w:rPr>
        <w:t xml:space="preserve">predsednik vlade </w:t>
      </w:r>
      <w:r w:rsidR="005716E6" w:rsidRPr="00027B3A">
        <w:rPr>
          <w:rFonts w:asciiTheme="minorHAnsi" w:hAnsiTheme="minorHAnsi" w:cstheme="minorHAnsi"/>
          <w:sz w:val="32"/>
          <w:szCs w:val="32"/>
          <w:lang w:val="sl-SI"/>
        </w:rPr>
        <w:t xml:space="preserve">Andy Burnham napovedal pripravo </w:t>
      </w:r>
      <w:r w:rsidR="00085DC9" w:rsidRPr="00027B3A">
        <w:rPr>
          <w:rFonts w:asciiTheme="minorHAnsi" w:hAnsiTheme="minorHAnsi" w:cstheme="minorHAnsi"/>
          <w:sz w:val="32"/>
          <w:szCs w:val="32"/>
          <w:lang w:val="sl-SI"/>
        </w:rPr>
        <w:t xml:space="preserve">ustave, ki bo nadomestila </w:t>
      </w:r>
      <w:r w:rsidR="00AC3BF2" w:rsidRPr="00027B3A">
        <w:rPr>
          <w:rFonts w:asciiTheme="minorHAnsi" w:hAnsiTheme="minorHAnsi" w:cstheme="minorHAnsi"/>
          <w:sz w:val="32"/>
          <w:szCs w:val="32"/>
          <w:lang w:val="sl-SI"/>
        </w:rPr>
        <w:t>sedanje razmere</w:t>
      </w:r>
      <w:r w:rsidR="000372D0" w:rsidRPr="00027B3A">
        <w:rPr>
          <w:rFonts w:asciiTheme="minorHAnsi" w:hAnsiTheme="minorHAnsi" w:cstheme="minorHAnsi"/>
          <w:sz w:val="32"/>
          <w:szCs w:val="32"/>
          <w:lang w:val="sl-SI"/>
        </w:rPr>
        <w:t>.</w:t>
      </w:r>
    </w:p>
    <w:p w14:paraId="4CE412F7" w14:textId="180E4BB5" w:rsidR="000D6457" w:rsidRPr="00027B3A" w:rsidRDefault="00756C10" w:rsidP="00B26D31">
      <w:pPr>
        <w:spacing w:before="100" w:beforeAutospacing="1" w:after="100" w:afterAutospacing="1"/>
        <w:rPr>
          <w:rFonts w:eastAsia="Times New Roman" w:cstheme="minorHAnsi"/>
          <w:sz w:val="32"/>
          <w:szCs w:val="32"/>
          <w:lang w:val="sl-SI"/>
        </w:rPr>
      </w:pPr>
      <w:r w:rsidRPr="00027B3A">
        <w:rPr>
          <w:rFonts w:eastAsia="Times New Roman" w:cstheme="minorHAnsi"/>
          <w:sz w:val="32"/>
          <w:szCs w:val="32"/>
          <w:lang w:val="sl-SI"/>
        </w:rPr>
        <w:t>Obeta se zanimivo obdobje, verjetnost, da se Britanija postopno včlani v EU je majhna, nekateri ocenjujejo, da to ni več možno, je pa možno približevanje, sodelovanje, za kar sta zainteresirani obe strani. Britanija ostaja pomembna igralka v mednarodnem prostoru, kljub skrhanim odnosom z ZDA pod sedanjo administracijo. Britanija je prevzela</w:t>
      </w:r>
      <w:r w:rsidR="00AF3ABD" w:rsidRPr="00027B3A">
        <w:rPr>
          <w:rFonts w:eastAsia="Times New Roman" w:cstheme="minorHAnsi"/>
          <w:sz w:val="32"/>
          <w:szCs w:val="32"/>
          <w:lang w:val="sl-SI"/>
        </w:rPr>
        <w:t xml:space="preserve"> </w:t>
      </w:r>
      <w:r w:rsidRPr="00027B3A">
        <w:rPr>
          <w:rFonts w:eastAsia="Times New Roman" w:cstheme="minorHAnsi"/>
          <w:sz w:val="32"/>
          <w:szCs w:val="32"/>
          <w:lang w:val="sl-SI"/>
        </w:rPr>
        <w:t xml:space="preserve">vodilno vlogo v Koaliciji voljnih (pomoč Ukrajini v vojni z </w:t>
      </w:r>
      <w:r w:rsidRPr="00027B3A">
        <w:rPr>
          <w:rFonts w:eastAsia="Times New Roman" w:cstheme="minorHAnsi"/>
          <w:sz w:val="32"/>
          <w:szCs w:val="32"/>
          <w:lang w:val="sl-SI"/>
        </w:rPr>
        <w:lastRenderedPageBreak/>
        <w:t>Ukrajino), kar pomeni tudi tesnejše sodelovanje v evropskih obrambnih strukturah, s tem pa tudi približevanje Evropi.</w:t>
      </w:r>
    </w:p>
    <w:p w14:paraId="0F6A74BC" w14:textId="77777777" w:rsidR="000D6457" w:rsidRPr="00027B3A" w:rsidRDefault="000D6457" w:rsidP="00B26D31">
      <w:pPr>
        <w:spacing w:before="100" w:beforeAutospacing="1" w:after="100" w:afterAutospacing="1"/>
        <w:rPr>
          <w:rFonts w:eastAsia="Times New Roman" w:cstheme="minorHAnsi"/>
          <w:sz w:val="32"/>
          <w:szCs w:val="32"/>
          <w:lang w:val="sl-SI"/>
        </w:rPr>
      </w:pPr>
    </w:p>
    <w:p w14:paraId="652640DA" w14:textId="0E8B7489" w:rsidR="00CA3612" w:rsidRPr="00027B3A" w:rsidRDefault="00CA3612" w:rsidP="00C07633">
      <w:pPr>
        <w:widowControl w:val="0"/>
        <w:autoSpaceDE w:val="0"/>
        <w:autoSpaceDN w:val="0"/>
        <w:adjustRightInd w:val="0"/>
        <w:spacing w:after="120"/>
        <w:rPr>
          <w:rFonts w:cstheme="minorHAnsi"/>
          <w:sz w:val="32"/>
          <w:szCs w:val="32"/>
          <w:lang w:val="sl-SI"/>
        </w:rPr>
      </w:pPr>
    </w:p>
    <w:p w14:paraId="7B8C8EC6" w14:textId="77777777" w:rsidR="00FD7DF7" w:rsidRPr="00027B3A" w:rsidRDefault="00FD7DF7" w:rsidP="009F7F22">
      <w:pPr>
        <w:rPr>
          <w:rFonts w:eastAsia="Times New Roman" w:cstheme="minorHAnsi"/>
          <w:i/>
          <w:sz w:val="32"/>
          <w:szCs w:val="32"/>
          <w:lang w:val="sl-SI"/>
        </w:rPr>
      </w:pPr>
    </w:p>
    <w:p w14:paraId="5715E5CC" w14:textId="77777777" w:rsidR="00865683" w:rsidRPr="00027B3A" w:rsidRDefault="00865683">
      <w:pPr>
        <w:rPr>
          <w:rFonts w:cstheme="minorHAnsi"/>
          <w:sz w:val="32"/>
          <w:szCs w:val="32"/>
          <w:lang w:val="sl-SI"/>
        </w:rPr>
      </w:pPr>
    </w:p>
    <w:sectPr w:rsidR="00865683" w:rsidRPr="00027B3A" w:rsidSect="00BA578F">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EF9433" w14:textId="77777777" w:rsidR="00D97274" w:rsidRDefault="00D97274" w:rsidP="0007043A">
      <w:r>
        <w:separator/>
      </w:r>
    </w:p>
  </w:endnote>
  <w:endnote w:type="continuationSeparator" w:id="0">
    <w:p w14:paraId="46635907" w14:textId="77777777" w:rsidR="00D97274" w:rsidRDefault="00D97274" w:rsidP="00070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18403547"/>
      <w:docPartObj>
        <w:docPartGallery w:val="Page Numbers (Bottom of Page)"/>
        <w:docPartUnique/>
      </w:docPartObj>
    </w:sdtPr>
    <w:sdtEndPr>
      <w:rPr>
        <w:rStyle w:val="PageNumber"/>
      </w:rPr>
    </w:sdtEndPr>
    <w:sdtContent>
      <w:p w14:paraId="1D55DD32" w14:textId="41EA0504" w:rsidR="007E1F7B" w:rsidRDefault="007E1F7B" w:rsidP="007E1F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43083" w14:textId="77777777" w:rsidR="007E1F7B" w:rsidRDefault="007E1F7B" w:rsidP="000704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59014404"/>
      <w:docPartObj>
        <w:docPartGallery w:val="Page Numbers (Bottom of Page)"/>
        <w:docPartUnique/>
      </w:docPartObj>
    </w:sdtPr>
    <w:sdtEndPr>
      <w:rPr>
        <w:rStyle w:val="PageNumber"/>
      </w:rPr>
    </w:sdtEndPr>
    <w:sdtContent>
      <w:p w14:paraId="5985464A" w14:textId="23588B0E" w:rsidR="007E1F7B" w:rsidRDefault="007E1F7B" w:rsidP="007E1F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B0C513" w14:textId="77777777" w:rsidR="007E1F7B" w:rsidRDefault="007E1F7B" w:rsidP="0007043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35F11F" w14:textId="77777777" w:rsidR="00D97274" w:rsidRDefault="00D97274" w:rsidP="0007043A">
      <w:r>
        <w:separator/>
      </w:r>
    </w:p>
  </w:footnote>
  <w:footnote w:type="continuationSeparator" w:id="0">
    <w:p w14:paraId="3DAD343A" w14:textId="77777777" w:rsidR="00D97274" w:rsidRDefault="00D97274" w:rsidP="00070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21E28"/>
    <w:multiLevelType w:val="multilevel"/>
    <w:tmpl w:val="2664521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468939F7"/>
    <w:multiLevelType w:val="multilevel"/>
    <w:tmpl w:val="14E28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847BEB"/>
    <w:multiLevelType w:val="multilevel"/>
    <w:tmpl w:val="6F70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88A"/>
    <w:rsid w:val="00002FF2"/>
    <w:rsid w:val="00004EBD"/>
    <w:rsid w:val="00015603"/>
    <w:rsid w:val="00027B3A"/>
    <w:rsid w:val="000372D0"/>
    <w:rsid w:val="0007043A"/>
    <w:rsid w:val="0008289A"/>
    <w:rsid w:val="00084C32"/>
    <w:rsid w:val="00085DC9"/>
    <w:rsid w:val="00090AAE"/>
    <w:rsid w:val="00094892"/>
    <w:rsid w:val="000A22D7"/>
    <w:rsid w:val="000D6457"/>
    <w:rsid w:val="000E77FB"/>
    <w:rsid w:val="001100D5"/>
    <w:rsid w:val="001631F3"/>
    <w:rsid w:val="001821CB"/>
    <w:rsid w:val="001A62DA"/>
    <w:rsid w:val="001D012B"/>
    <w:rsid w:val="001D07D7"/>
    <w:rsid w:val="001E7B7A"/>
    <w:rsid w:val="001F58FF"/>
    <w:rsid w:val="00200874"/>
    <w:rsid w:val="00245A8D"/>
    <w:rsid w:val="002705F4"/>
    <w:rsid w:val="00274730"/>
    <w:rsid w:val="00286F87"/>
    <w:rsid w:val="002B34A8"/>
    <w:rsid w:val="002C4875"/>
    <w:rsid w:val="002C7373"/>
    <w:rsid w:val="002C778F"/>
    <w:rsid w:val="002E672C"/>
    <w:rsid w:val="002F21B8"/>
    <w:rsid w:val="00303BF2"/>
    <w:rsid w:val="0032016F"/>
    <w:rsid w:val="00357A37"/>
    <w:rsid w:val="003610EF"/>
    <w:rsid w:val="00383615"/>
    <w:rsid w:val="003A4190"/>
    <w:rsid w:val="003B4C95"/>
    <w:rsid w:val="003D4E6B"/>
    <w:rsid w:val="003F1D9F"/>
    <w:rsid w:val="004065E5"/>
    <w:rsid w:val="00446D00"/>
    <w:rsid w:val="00446FE5"/>
    <w:rsid w:val="004538F5"/>
    <w:rsid w:val="00456EE5"/>
    <w:rsid w:val="0047383C"/>
    <w:rsid w:val="00475061"/>
    <w:rsid w:val="00497099"/>
    <w:rsid w:val="004C13BE"/>
    <w:rsid w:val="0051084C"/>
    <w:rsid w:val="005115A3"/>
    <w:rsid w:val="00541E42"/>
    <w:rsid w:val="00550023"/>
    <w:rsid w:val="005716E6"/>
    <w:rsid w:val="005A21C1"/>
    <w:rsid w:val="005E209C"/>
    <w:rsid w:val="00607DBB"/>
    <w:rsid w:val="00611216"/>
    <w:rsid w:val="006116C6"/>
    <w:rsid w:val="0062707C"/>
    <w:rsid w:val="00644E35"/>
    <w:rsid w:val="00657C40"/>
    <w:rsid w:val="00662863"/>
    <w:rsid w:val="006B6CDB"/>
    <w:rsid w:val="006F3B30"/>
    <w:rsid w:val="006F6A4A"/>
    <w:rsid w:val="00713DE8"/>
    <w:rsid w:val="00715CB2"/>
    <w:rsid w:val="0074120A"/>
    <w:rsid w:val="00743530"/>
    <w:rsid w:val="00756C10"/>
    <w:rsid w:val="007805C4"/>
    <w:rsid w:val="0078227B"/>
    <w:rsid w:val="0079527A"/>
    <w:rsid w:val="007A24B1"/>
    <w:rsid w:val="007A73E7"/>
    <w:rsid w:val="007B3251"/>
    <w:rsid w:val="007D4AC0"/>
    <w:rsid w:val="007E0680"/>
    <w:rsid w:val="007E1F7B"/>
    <w:rsid w:val="007F38BC"/>
    <w:rsid w:val="00844041"/>
    <w:rsid w:val="00865683"/>
    <w:rsid w:val="00871AF7"/>
    <w:rsid w:val="008A5F06"/>
    <w:rsid w:val="00902382"/>
    <w:rsid w:val="00914194"/>
    <w:rsid w:val="009419D2"/>
    <w:rsid w:val="00952A4F"/>
    <w:rsid w:val="00961575"/>
    <w:rsid w:val="0098420A"/>
    <w:rsid w:val="009B1B61"/>
    <w:rsid w:val="009D2C39"/>
    <w:rsid w:val="009E1404"/>
    <w:rsid w:val="009F7F22"/>
    <w:rsid w:val="00A109A2"/>
    <w:rsid w:val="00A14F89"/>
    <w:rsid w:val="00A27D83"/>
    <w:rsid w:val="00A64C9C"/>
    <w:rsid w:val="00A84F15"/>
    <w:rsid w:val="00A949A1"/>
    <w:rsid w:val="00AA4C82"/>
    <w:rsid w:val="00AA792D"/>
    <w:rsid w:val="00AB7C54"/>
    <w:rsid w:val="00AC3BF2"/>
    <w:rsid w:val="00AD3E4E"/>
    <w:rsid w:val="00AE449D"/>
    <w:rsid w:val="00AF3ABD"/>
    <w:rsid w:val="00AF4142"/>
    <w:rsid w:val="00B26D31"/>
    <w:rsid w:val="00B3721E"/>
    <w:rsid w:val="00B56B45"/>
    <w:rsid w:val="00B6597A"/>
    <w:rsid w:val="00B86F74"/>
    <w:rsid w:val="00BA2FA0"/>
    <w:rsid w:val="00BA578F"/>
    <w:rsid w:val="00BC04BD"/>
    <w:rsid w:val="00C07633"/>
    <w:rsid w:val="00C20A27"/>
    <w:rsid w:val="00C35A07"/>
    <w:rsid w:val="00C46A12"/>
    <w:rsid w:val="00C629F7"/>
    <w:rsid w:val="00C86B38"/>
    <w:rsid w:val="00CA3612"/>
    <w:rsid w:val="00CA5108"/>
    <w:rsid w:val="00CA55D1"/>
    <w:rsid w:val="00CC1382"/>
    <w:rsid w:val="00CE1D2B"/>
    <w:rsid w:val="00D12A4C"/>
    <w:rsid w:val="00D646ED"/>
    <w:rsid w:val="00D71E08"/>
    <w:rsid w:val="00D83351"/>
    <w:rsid w:val="00D97274"/>
    <w:rsid w:val="00DA4F79"/>
    <w:rsid w:val="00DA542A"/>
    <w:rsid w:val="00DB0513"/>
    <w:rsid w:val="00DE0C6A"/>
    <w:rsid w:val="00DE5D89"/>
    <w:rsid w:val="00E2768D"/>
    <w:rsid w:val="00E51FAC"/>
    <w:rsid w:val="00E77457"/>
    <w:rsid w:val="00EC1A53"/>
    <w:rsid w:val="00ED01FB"/>
    <w:rsid w:val="00EE288A"/>
    <w:rsid w:val="00EF2CB8"/>
    <w:rsid w:val="00F0447C"/>
    <w:rsid w:val="00F47778"/>
    <w:rsid w:val="00F60829"/>
    <w:rsid w:val="00F67B12"/>
    <w:rsid w:val="00F945C1"/>
    <w:rsid w:val="00FA0902"/>
    <w:rsid w:val="00FC02F8"/>
    <w:rsid w:val="00FD7DF7"/>
    <w:rsid w:val="00FE3FA7"/>
    <w:rsid w:val="00FF2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ECB3D"/>
  <w15:chartTrackingRefBased/>
  <w15:docId w15:val="{E5B4D8DD-D54F-C540-B555-27BE25C45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E28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7043A"/>
    <w:pPr>
      <w:tabs>
        <w:tab w:val="center" w:pos="4680"/>
        <w:tab w:val="right" w:pos="9360"/>
      </w:tabs>
    </w:pPr>
  </w:style>
  <w:style w:type="character" w:customStyle="1" w:styleId="FooterChar">
    <w:name w:val="Footer Char"/>
    <w:basedOn w:val="DefaultParagraphFont"/>
    <w:link w:val="Footer"/>
    <w:uiPriority w:val="99"/>
    <w:rsid w:val="0007043A"/>
  </w:style>
  <w:style w:type="character" w:styleId="PageNumber">
    <w:name w:val="page number"/>
    <w:basedOn w:val="DefaultParagraphFont"/>
    <w:uiPriority w:val="99"/>
    <w:semiHidden/>
    <w:unhideWhenUsed/>
    <w:rsid w:val="0007043A"/>
  </w:style>
  <w:style w:type="character" w:customStyle="1" w:styleId="apple-converted-space">
    <w:name w:val="apple-converted-space"/>
    <w:basedOn w:val="DefaultParagraphFont"/>
    <w:rsid w:val="00662863"/>
  </w:style>
  <w:style w:type="character" w:styleId="Hyperlink">
    <w:name w:val="Hyperlink"/>
    <w:basedOn w:val="DefaultParagraphFont"/>
    <w:uiPriority w:val="99"/>
    <w:semiHidden/>
    <w:unhideWhenUsed/>
    <w:rsid w:val="00662863"/>
    <w:rPr>
      <w:color w:val="0000FF"/>
      <w:u w:val="single"/>
    </w:rPr>
  </w:style>
  <w:style w:type="paragraph" w:styleId="Header">
    <w:name w:val="header"/>
    <w:basedOn w:val="Normal"/>
    <w:link w:val="HeaderChar"/>
    <w:uiPriority w:val="99"/>
    <w:unhideWhenUsed/>
    <w:rsid w:val="00743530"/>
    <w:pPr>
      <w:tabs>
        <w:tab w:val="center" w:pos="4680"/>
        <w:tab w:val="right" w:pos="9360"/>
      </w:tabs>
    </w:pPr>
  </w:style>
  <w:style w:type="character" w:customStyle="1" w:styleId="HeaderChar">
    <w:name w:val="Header Char"/>
    <w:basedOn w:val="DefaultParagraphFont"/>
    <w:link w:val="Header"/>
    <w:uiPriority w:val="99"/>
    <w:rsid w:val="00743530"/>
  </w:style>
  <w:style w:type="character" w:styleId="Strong">
    <w:name w:val="Strong"/>
    <w:basedOn w:val="DefaultParagraphFont"/>
    <w:uiPriority w:val="22"/>
    <w:qFormat/>
    <w:rsid w:val="00865683"/>
    <w:rPr>
      <w:b/>
      <w:bCs/>
    </w:rPr>
  </w:style>
  <w:style w:type="paragraph" w:customStyle="1" w:styleId="z1qcye">
    <w:name w:val="z1qcye"/>
    <w:basedOn w:val="Normal"/>
    <w:rsid w:val="00865683"/>
    <w:pPr>
      <w:spacing w:before="100" w:beforeAutospacing="1" w:after="100" w:afterAutospacing="1"/>
    </w:pPr>
    <w:rPr>
      <w:rFonts w:ascii="Times New Roman" w:eastAsia="Times New Roman" w:hAnsi="Times New Roman" w:cs="Times New Roman"/>
    </w:rPr>
  </w:style>
  <w:style w:type="character" w:customStyle="1" w:styleId="inqyif">
    <w:name w:val="inqyif"/>
    <w:basedOn w:val="DefaultParagraphFont"/>
    <w:rsid w:val="00865683"/>
  </w:style>
  <w:style w:type="paragraph" w:customStyle="1" w:styleId="dcr-130mj7b">
    <w:name w:val="dcr-130mj7b"/>
    <w:basedOn w:val="Normal"/>
    <w:rsid w:val="00657C4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C629F7"/>
    <w:pPr>
      <w:spacing w:before="100" w:beforeAutospacing="1" w:after="100" w:afterAutospacing="1"/>
    </w:pPr>
    <w:rPr>
      <w:rFonts w:ascii="Times New Roman" w:eastAsia="Times New Roman" w:hAnsi="Times New Roman" w:cs="Times New Roman"/>
    </w:rPr>
  </w:style>
  <w:style w:type="paragraph" w:styleId="Title">
    <w:name w:val="Title"/>
    <w:basedOn w:val="Normal"/>
    <w:next w:val="Normal"/>
    <w:link w:val="TitleChar"/>
    <w:uiPriority w:val="10"/>
    <w:qFormat/>
    <w:rsid w:val="00541E4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E4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88568">
      <w:bodyDiv w:val="1"/>
      <w:marLeft w:val="0"/>
      <w:marRight w:val="0"/>
      <w:marTop w:val="0"/>
      <w:marBottom w:val="0"/>
      <w:divBdr>
        <w:top w:val="none" w:sz="0" w:space="0" w:color="auto"/>
        <w:left w:val="none" w:sz="0" w:space="0" w:color="auto"/>
        <w:bottom w:val="none" w:sz="0" w:space="0" w:color="auto"/>
        <w:right w:val="none" w:sz="0" w:space="0" w:color="auto"/>
      </w:divBdr>
    </w:div>
    <w:div w:id="281694211">
      <w:bodyDiv w:val="1"/>
      <w:marLeft w:val="0"/>
      <w:marRight w:val="0"/>
      <w:marTop w:val="0"/>
      <w:marBottom w:val="0"/>
      <w:divBdr>
        <w:top w:val="none" w:sz="0" w:space="0" w:color="auto"/>
        <w:left w:val="none" w:sz="0" w:space="0" w:color="auto"/>
        <w:bottom w:val="none" w:sz="0" w:space="0" w:color="auto"/>
        <w:right w:val="none" w:sz="0" w:space="0" w:color="auto"/>
      </w:divBdr>
    </w:div>
    <w:div w:id="452988191">
      <w:bodyDiv w:val="1"/>
      <w:marLeft w:val="0"/>
      <w:marRight w:val="0"/>
      <w:marTop w:val="0"/>
      <w:marBottom w:val="0"/>
      <w:divBdr>
        <w:top w:val="none" w:sz="0" w:space="0" w:color="auto"/>
        <w:left w:val="none" w:sz="0" w:space="0" w:color="auto"/>
        <w:bottom w:val="none" w:sz="0" w:space="0" w:color="auto"/>
        <w:right w:val="none" w:sz="0" w:space="0" w:color="auto"/>
      </w:divBdr>
      <w:divsChild>
        <w:div w:id="1617832856">
          <w:marLeft w:val="0"/>
          <w:marRight w:val="0"/>
          <w:marTop w:val="360"/>
          <w:marBottom w:val="180"/>
          <w:divBdr>
            <w:top w:val="none" w:sz="0" w:space="0" w:color="auto"/>
            <w:left w:val="none" w:sz="0" w:space="0" w:color="auto"/>
            <w:bottom w:val="none" w:sz="0" w:space="0" w:color="auto"/>
            <w:right w:val="none" w:sz="0" w:space="0" w:color="auto"/>
          </w:divBdr>
        </w:div>
        <w:div w:id="185867521">
          <w:marLeft w:val="0"/>
          <w:marRight w:val="0"/>
          <w:marTop w:val="0"/>
          <w:marBottom w:val="0"/>
          <w:divBdr>
            <w:top w:val="none" w:sz="0" w:space="0" w:color="auto"/>
            <w:left w:val="none" w:sz="0" w:space="0" w:color="auto"/>
            <w:bottom w:val="none" w:sz="0" w:space="0" w:color="auto"/>
            <w:right w:val="none" w:sz="0" w:space="0" w:color="auto"/>
          </w:divBdr>
          <w:divsChild>
            <w:div w:id="2112049431">
              <w:marLeft w:val="0"/>
              <w:marRight w:val="0"/>
              <w:marTop w:val="180"/>
              <w:marBottom w:val="240"/>
              <w:divBdr>
                <w:top w:val="none" w:sz="0" w:space="0" w:color="auto"/>
                <w:left w:val="none" w:sz="0" w:space="0" w:color="auto"/>
                <w:bottom w:val="none" w:sz="0" w:space="0" w:color="auto"/>
                <w:right w:val="none" w:sz="0" w:space="0" w:color="auto"/>
              </w:divBdr>
            </w:div>
          </w:divsChild>
        </w:div>
        <w:div w:id="1467241380">
          <w:marLeft w:val="0"/>
          <w:marRight w:val="0"/>
          <w:marTop w:val="0"/>
          <w:marBottom w:val="0"/>
          <w:divBdr>
            <w:top w:val="none" w:sz="0" w:space="0" w:color="auto"/>
            <w:left w:val="none" w:sz="0" w:space="0" w:color="auto"/>
            <w:bottom w:val="none" w:sz="0" w:space="0" w:color="auto"/>
            <w:right w:val="none" w:sz="0" w:space="0" w:color="auto"/>
          </w:divBdr>
        </w:div>
        <w:div w:id="1631547628">
          <w:marLeft w:val="0"/>
          <w:marRight w:val="0"/>
          <w:marTop w:val="0"/>
          <w:marBottom w:val="0"/>
          <w:divBdr>
            <w:top w:val="none" w:sz="0" w:space="0" w:color="auto"/>
            <w:left w:val="none" w:sz="0" w:space="0" w:color="auto"/>
            <w:bottom w:val="none" w:sz="0" w:space="0" w:color="auto"/>
            <w:right w:val="none" w:sz="0" w:space="0" w:color="auto"/>
          </w:divBdr>
        </w:div>
        <w:div w:id="1137182441">
          <w:marLeft w:val="0"/>
          <w:marRight w:val="0"/>
          <w:marTop w:val="0"/>
          <w:marBottom w:val="0"/>
          <w:divBdr>
            <w:top w:val="none" w:sz="0" w:space="0" w:color="auto"/>
            <w:left w:val="none" w:sz="0" w:space="0" w:color="auto"/>
            <w:bottom w:val="none" w:sz="0" w:space="0" w:color="auto"/>
            <w:right w:val="none" w:sz="0" w:space="0" w:color="auto"/>
          </w:divBdr>
        </w:div>
        <w:div w:id="1503547838">
          <w:marLeft w:val="0"/>
          <w:marRight w:val="0"/>
          <w:marTop w:val="0"/>
          <w:marBottom w:val="0"/>
          <w:divBdr>
            <w:top w:val="none" w:sz="0" w:space="0" w:color="auto"/>
            <w:left w:val="none" w:sz="0" w:space="0" w:color="auto"/>
            <w:bottom w:val="none" w:sz="0" w:space="0" w:color="auto"/>
            <w:right w:val="none" w:sz="0" w:space="0" w:color="auto"/>
          </w:divBdr>
          <w:divsChild>
            <w:div w:id="700397411">
              <w:marLeft w:val="0"/>
              <w:marRight w:val="0"/>
              <w:marTop w:val="360"/>
              <w:marBottom w:val="180"/>
              <w:divBdr>
                <w:top w:val="none" w:sz="0" w:space="0" w:color="auto"/>
                <w:left w:val="none" w:sz="0" w:space="0" w:color="auto"/>
                <w:bottom w:val="none" w:sz="0" w:space="0" w:color="auto"/>
                <w:right w:val="none" w:sz="0" w:space="0" w:color="auto"/>
              </w:divBdr>
            </w:div>
          </w:divsChild>
        </w:div>
        <w:div w:id="638730287">
          <w:marLeft w:val="0"/>
          <w:marRight w:val="0"/>
          <w:marTop w:val="0"/>
          <w:marBottom w:val="0"/>
          <w:divBdr>
            <w:top w:val="none" w:sz="0" w:space="0" w:color="auto"/>
            <w:left w:val="none" w:sz="0" w:space="0" w:color="auto"/>
            <w:bottom w:val="none" w:sz="0" w:space="0" w:color="auto"/>
            <w:right w:val="none" w:sz="0" w:space="0" w:color="auto"/>
          </w:divBdr>
          <w:divsChild>
            <w:div w:id="225922057">
              <w:marLeft w:val="0"/>
              <w:marRight w:val="0"/>
              <w:marTop w:val="180"/>
              <w:marBottom w:val="240"/>
              <w:divBdr>
                <w:top w:val="none" w:sz="0" w:space="0" w:color="auto"/>
                <w:left w:val="none" w:sz="0" w:space="0" w:color="auto"/>
                <w:bottom w:val="none" w:sz="0" w:space="0" w:color="auto"/>
                <w:right w:val="none" w:sz="0" w:space="0" w:color="auto"/>
              </w:divBdr>
            </w:div>
          </w:divsChild>
        </w:div>
        <w:div w:id="54663995">
          <w:marLeft w:val="0"/>
          <w:marRight w:val="0"/>
          <w:marTop w:val="0"/>
          <w:marBottom w:val="0"/>
          <w:divBdr>
            <w:top w:val="none" w:sz="0" w:space="0" w:color="auto"/>
            <w:left w:val="none" w:sz="0" w:space="0" w:color="auto"/>
            <w:bottom w:val="none" w:sz="0" w:space="0" w:color="auto"/>
            <w:right w:val="none" w:sz="0" w:space="0" w:color="auto"/>
          </w:divBdr>
        </w:div>
        <w:div w:id="646669771">
          <w:marLeft w:val="0"/>
          <w:marRight w:val="0"/>
          <w:marTop w:val="0"/>
          <w:marBottom w:val="0"/>
          <w:divBdr>
            <w:top w:val="none" w:sz="0" w:space="0" w:color="auto"/>
            <w:left w:val="none" w:sz="0" w:space="0" w:color="auto"/>
            <w:bottom w:val="none" w:sz="0" w:space="0" w:color="auto"/>
            <w:right w:val="none" w:sz="0" w:space="0" w:color="auto"/>
          </w:divBdr>
        </w:div>
        <w:div w:id="908199540">
          <w:marLeft w:val="0"/>
          <w:marRight w:val="0"/>
          <w:marTop w:val="0"/>
          <w:marBottom w:val="0"/>
          <w:divBdr>
            <w:top w:val="none" w:sz="0" w:space="0" w:color="auto"/>
            <w:left w:val="none" w:sz="0" w:space="0" w:color="auto"/>
            <w:bottom w:val="none" w:sz="0" w:space="0" w:color="auto"/>
            <w:right w:val="none" w:sz="0" w:space="0" w:color="auto"/>
          </w:divBdr>
        </w:div>
        <w:div w:id="242031450">
          <w:marLeft w:val="0"/>
          <w:marRight w:val="0"/>
          <w:marTop w:val="0"/>
          <w:marBottom w:val="0"/>
          <w:divBdr>
            <w:top w:val="none" w:sz="0" w:space="0" w:color="auto"/>
            <w:left w:val="none" w:sz="0" w:space="0" w:color="auto"/>
            <w:bottom w:val="none" w:sz="0" w:space="0" w:color="auto"/>
            <w:right w:val="none" w:sz="0" w:space="0" w:color="auto"/>
          </w:divBdr>
        </w:div>
        <w:div w:id="1344668269">
          <w:marLeft w:val="0"/>
          <w:marRight w:val="0"/>
          <w:marTop w:val="0"/>
          <w:marBottom w:val="0"/>
          <w:divBdr>
            <w:top w:val="none" w:sz="0" w:space="0" w:color="auto"/>
            <w:left w:val="none" w:sz="0" w:space="0" w:color="auto"/>
            <w:bottom w:val="none" w:sz="0" w:space="0" w:color="auto"/>
            <w:right w:val="none" w:sz="0" w:space="0" w:color="auto"/>
          </w:divBdr>
        </w:div>
        <w:div w:id="107701480">
          <w:marLeft w:val="0"/>
          <w:marRight w:val="0"/>
          <w:marTop w:val="0"/>
          <w:marBottom w:val="0"/>
          <w:divBdr>
            <w:top w:val="none" w:sz="0" w:space="0" w:color="auto"/>
            <w:left w:val="none" w:sz="0" w:space="0" w:color="auto"/>
            <w:bottom w:val="none" w:sz="0" w:space="0" w:color="auto"/>
            <w:right w:val="none" w:sz="0" w:space="0" w:color="auto"/>
          </w:divBdr>
        </w:div>
        <w:div w:id="1096250836">
          <w:marLeft w:val="0"/>
          <w:marRight w:val="0"/>
          <w:marTop w:val="0"/>
          <w:marBottom w:val="0"/>
          <w:divBdr>
            <w:top w:val="none" w:sz="0" w:space="0" w:color="auto"/>
            <w:left w:val="none" w:sz="0" w:space="0" w:color="auto"/>
            <w:bottom w:val="none" w:sz="0" w:space="0" w:color="auto"/>
            <w:right w:val="none" w:sz="0" w:space="0" w:color="auto"/>
          </w:divBdr>
        </w:div>
        <w:div w:id="35667138">
          <w:marLeft w:val="0"/>
          <w:marRight w:val="0"/>
          <w:marTop w:val="0"/>
          <w:marBottom w:val="0"/>
          <w:divBdr>
            <w:top w:val="none" w:sz="0" w:space="0" w:color="auto"/>
            <w:left w:val="none" w:sz="0" w:space="0" w:color="auto"/>
            <w:bottom w:val="none" w:sz="0" w:space="0" w:color="auto"/>
            <w:right w:val="none" w:sz="0" w:space="0" w:color="auto"/>
          </w:divBdr>
        </w:div>
        <w:div w:id="1959483069">
          <w:marLeft w:val="0"/>
          <w:marRight w:val="0"/>
          <w:marTop w:val="0"/>
          <w:marBottom w:val="0"/>
          <w:divBdr>
            <w:top w:val="none" w:sz="0" w:space="0" w:color="auto"/>
            <w:left w:val="none" w:sz="0" w:space="0" w:color="auto"/>
            <w:bottom w:val="none" w:sz="0" w:space="0" w:color="auto"/>
            <w:right w:val="none" w:sz="0" w:space="0" w:color="auto"/>
          </w:divBdr>
        </w:div>
        <w:div w:id="576986846">
          <w:marLeft w:val="0"/>
          <w:marRight w:val="0"/>
          <w:marTop w:val="0"/>
          <w:marBottom w:val="0"/>
          <w:divBdr>
            <w:top w:val="none" w:sz="0" w:space="0" w:color="auto"/>
            <w:left w:val="none" w:sz="0" w:space="0" w:color="auto"/>
            <w:bottom w:val="none" w:sz="0" w:space="0" w:color="auto"/>
            <w:right w:val="none" w:sz="0" w:space="0" w:color="auto"/>
          </w:divBdr>
        </w:div>
        <w:div w:id="1034891949">
          <w:marLeft w:val="0"/>
          <w:marRight w:val="0"/>
          <w:marTop w:val="0"/>
          <w:marBottom w:val="0"/>
          <w:divBdr>
            <w:top w:val="none" w:sz="0" w:space="0" w:color="auto"/>
            <w:left w:val="none" w:sz="0" w:space="0" w:color="auto"/>
            <w:bottom w:val="none" w:sz="0" w:space="0" w:color="auto"/>
            <w:right w:val="none" w:sz="0" w:space="0" w:color="auto"/>
          </w:divBdr>
        </w:div>
        <w:div w:id="655958320">
          <w:marLeft w:val="0"/>
          <w:marRight w:val="0"/>
          <w:marTop w:val="0"/>
          <w:marBottom w:val="0"/>
          <w:divBdr>
            <w:top w:val="none" w:sz="0" w:space="0" w:color="auto"/>
            <w:left w:val="none" w:sz="0" w:space="0" w:color="auto"/>
            <w:bottom w:val="none" w:sz="0" w:space="0" w:color="auto"/>
            <w:right w:val="none" w:sz="0" w:space="0" w:color="auto"/>
          </w:divBdr>
        </w:div>
        <w:div w:id="1379432759">
          <w:marLeft w:val="0"/>
          <w:marRight w:val="0"/>
          <w:marTop w:val="0"/>
          <w:marBottom w:val="0"/>
          <w:divBdr>
            <w:top w:val="none" w:sz="0" w:space="0" w:color="auto"/>
            <w:left w:val="none" w:sz="0" w:space="0" w:color="auto"/>
            <w:bottom w:val="none" w:sz="0" w:space="0" w:color="auto"/>
            <w:right w:val="none" w:sz="0" w:space="0" w:color="auto"/>
          </w:divBdr>
        </w:div>
        <w:div w:id="1381124138">
          <w:marLeft w:val="0"/>
          <w:marRight w:val="0"/>
          <w:marTop w:val="0"/>
          <w:marBottom w:val="0"/>
          <w:divBdr>
            <w:top w:val="none" w:sz="0" w:space="0" w:color="auto"/>
            <w:left w:val="none" w:sz="0" w:space="0" w:color="auto"/>
            <w:bottom w:val="none" w:sz="0" w:space="0" w:color="auto"/>
            <w:right w:val="none" w:sz="0" w:space="0" w:color="auto"/>
          </w:divBdr>
        </w:div>
      </w:divsChild>
    </w:div>
    <w:div w:id="459960737">
      <w:bodyDiv w:val="1"/>
      <w:marLeft w:val="0"/>
      <w:marRight w:val="0"/>
      <w:marTop w:val="0"/>
      <w:marBottom w:val="0"/>
      <w:divBdr>
        <w:top w:val="none" w:sz="0" w:space="0" w:color="auto"/>
        <w:left w:val="none" w:sz="0" w:space="0" w:color="auto"/>
        <w:bottom w:val="none" w:sz="0" w:space="0" w:color="auto"/>
        <w:right w:val="none" w:sz="0" w:space="0" w:color="auto"/>
      </w:divBdr>
      <w:divsChild>
        <w:div w:id="1695618901">
          <w:marLeft w:val="0"/>
          <w:marRight w:val="0"/>
          <w:marTop w:val="0"/>
          <w:marBottom w:val="240"/>
          <w:divBdr>
            <w:top w:val="none" w:sz="0" w:space="0" w:color="auto"/>
            <w:left w:val="none" w:sz="0" w:space="0" w:color="auto"/>
            <w:bottom w:val="none" w:sz="0" w:space="0" w:color="auto"/>
            <w:right w:val="none" w:sz="0" w:space="0" w:color="auto"/>
          </w:divBdr>
        </w:div>
      </w:divsChild>
    </w:div>
    <w:div w:id="646863418">
      <w:bodyDiv w:val="1"/>
      <w:marLeft w:val="0"/>
      <w:marRight w:val="0"/>
      <w:marTop w:val="0"/>
      <w:marBottom w:val="0"/>
      <w:divBdr>
        <w:top w:val="none" w:sz="0" w:space="0" w:color="auto"/>
        <w:left w:val="none" w:sz="0" w:space="0" w:color="auto"/>
        <w:bottom w:val="none" w:sz="0" w:space="0" w:color="auto"/>
        <w:right w:val="none" w:sz="0" w:space="0" w:color="auto"/>
      </w:divBdr>
    </w:div>
    <w:div w:id="899897742">
      <w:bodyDiv w:val="1"/>
      <w:marLeft w:val="0"/>
      <w:marRight w:val="0"/>
      <w:marTop w:val="0"/>
      <w:marBottom w:val="0"/>
      <w:divBdr>
        <w:top w:val="none" w:sz="0" w:space="0" w:color="auto"/>
        <w:left w:val="none" w:sz="0" w:space="0" w:color="auto"/>
        <w:bottom w:val="none" w:sz="0" w:space="0" w:color="auto"/>
        <w:right w:val="none" w:sz="0" w:space="0" w:color="auto"/>
      </w:divBdr>
    </w:div>
    <w:div w:id="912278935">
      <w:bodyDiv w:val="1"/>
      <w:marLeft w:val="0"/>
      <w:marRight w:val="0"/>
      <w:marTop w:val="0"/>
      <w:marBottom w:val="0"/>
      <w:divBdr>
        <w:top w:val="none" w:sz="0" w:space="0" w:color="auto"/>
        <w:left w:val="none" w:sz="0" w:space="0" w:color="auto"/>
        <w:bottom w:val="none" w:sz="0" w:space="0" w:color="auto"/>
        <w:right w:val="none" w:sz="0" w:space="0" w:color="auto"/>
      </w:divBdr>
    </w:div>
    <w:div w:id="943266983">
      <w:bodyDiv w:val="1"/>
      <w:marLeft w:val="0"/>
      <w:marRight w:val="0"/>
      <w:marTop w:val="0"/>
      <w:marBottom w:val="0"/>
      <w:divBdr>
        <w:top w:val="none" w:sz="0" w:space="0" w:color="auto"/>
        <w:left w:val="none" w:sz="0" w:space="0" w:color="auto"/>
        <w:bottom w:val="none" w:sz="0" w:space="0" w:color="auto"/>
        <w:right w:val="none" w:sz="0" w:space="0" w:color="auto"/>
      </w:divBdr>
    </w:div>
    <w:div w:id="1214926523">
      <w:bodyDiv w:val="1"/>
      <w:marLeft w:val="0"/>
      <w:marRight w:val="0"/>
      <w:marTop w:val="0"/>
      <w:marBottom w:val="0"/>
      <w:divBdr>
        <w:top w:val="none" w:sz="0" w:space="0" w:color="auto"/>
        <w:left w:val="none" w:sz="0" w:space="0" w:color="auto"/>
        <w:bottom w:val="none" w:sz="0" w:space="0" w:color="auto"/>
        <w:right w:val="none" w:sz="0" w:space="0" w:color="auto"/>
      </w:divBdr>
    </w:div>
    <w:div w:id="1265768230">
      <w:bodyDiv w:val="1"/>
      <w:marLeft w:val="0"/>
      <w:marRight w:val="0"/>
      <w:marTop w:val="0"/>
      <w:marBottom w:val="0"/>
      <w:divBdr>
        <w:top w:val="none" w:sz="0" w:space="0" w:color="auto"/>
        <w:left w:val="none" w:sz="0" w:space="0" w:color="auto"/>
        <w:bottom w:val="none" w:sz="0" w:space="0" w:color="auto"/>
        <w:right w:val="none" w:sz="0" w:space="0" w:color="auto"/>
      </w:divBdr>
    </w:div>
    <w:div w:id="195717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330</TotalTime>
  <Pages>14</Pages>
  <Words>3849</Words>
  <Characters>21940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cp:revision>
  <dcterms:created xsi:type="dcterms:W3CDTF">2026-09-18T08:51:00Z</dcterms:created>
  <dcterms:modified xsi:type="dcterms:W3CDTF">2026-09-26T09:45:00Z</dcterms:modified>
</cp:coreProperties>
</file>